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A12" w:rsidRPr="00EE2A12" w:rsidRDefault="00EE2A12" w:rsidP="00EE2A12">
      <w:pPr>
        <w:shd w:val="clear" w:color="auto" w:fill="FFFFFF"/>
        <w:spacing w:before="120" w:after="120" w:line="240" w:lineRule="auto"/>
        <w:jc w:val="center"/>
        <w:rPr>
          <w:rFonts w:ascii="Arial" w:eastAsia="Times New Roman" w:hAnsi="Arial"/>
          <w:sz w:val="21"/>
          <w:szCs w:val="21"/>
        </w:rPr>
      </w:pPr>
      <w:bookmarkStart w:id="0" w:name="chuong_pl_2"/>
      <w:r w:rsidRPr="00EE2A12">
        <w:rPr>
          <w:rFonts w:ascii="Arial" w:eastAsia="Times New Roman" w:hAnsi="Arial"/>
          <w:i/>
          <w:iCs/>
          <w:color w:val="000000"/>
          <w:sz w:val="21"/>
          <w:szCs w:val="21"/>
        </w:rPr>
        <w:t>Mẫu số 02-HG</w:t>
      </w:r>
      <w:bookmarkEnd w:id="0"/>
      <w:r w:rsidRPr="00EE2A12">
        <w:rPr>
          <w:rFonts w:ascii="Arial" w:eastAsia="Times New Roman" w:hAnsi="Arial"/>
          <w:i/>
          <w:iCs/>
          <w:sz w:val="21"/>
          <w:szCs w:val="21"/>
        </w:rPr>
        <w:t xml:space="preserve"> (Ban hành kèm </w:t>
      </w:r>
      <w:proofErr w:type="gramStart"/>
      <w:r w:rsidRPr="00EE2A12">
        <w:rPr>
          <w:rFonts w:ascii="Arial" w:eastAsia="Times New Roman" w:hAnsi="Arial"/>
          <w:i/>
          <w:iCs/>
          <w:sz w:val="21"/>
          <w:szCs w:val="21"/>
        </w:rPr>
        <w:t>theo</w:t>
      </w:r>
      <w:proofErr w:type="gramEnd"/>
      <w:r w:rsidRPr="00EE2A12">
        <w:rPr>
          <w:rFonts w:ascii="Arial" w:eastAsia="Times New Roman" w:hAnsi="Arial"/>
          <w:i/>
          <w:iCs/>
          <w:sz w:val="21"/>
          <w:szCs w:val="21"/>
        </w:rPr>
        <w:t xml:space="preserve"> Thông tư số 02/2020/TT-TANDTC ngày 16 tháng 11 năm 2020 của Chánh án Tòa án nhân dân tối cao)</w:t>
      </w:r>
    </w:p>
    <w:tbl>
      <w:tblPr>
        <w:tblW w:w="5000" w:type="pct"/>
        <w:shd w:val="clear" w:color="auto" w:fill="FFFFFF"/>
        <w:tblCellMar>
          <w:left w:w="0" w:type="dxa"/>
          <w:right w:w="0" w:type="dxa"/>
        </w:tblCellMar>
        <w:tblLook w:val="04A0"/>
      </w:tblPr>
      <w:tblGrid>
        <w:gridCol w:w="3499"/>
        <w:gridCol w:w="5861"/>
      </w:tblGrid>
      <w:tr w:rsidR="00EE2A12" w:rsidRPr="00EE2A12" w:rsidTr="00EE2A12">
        <w:tc>
          <w:tcPr>
            <w:tcW w:w="1850" w:type="pct"/>
            <w:shd w:val="clear" w:color="auto" w:fill="FFFFFF"/>
            <w:hideMark/>
          </w:tcPr>
          <w:p w:rsidR="00EE2A12" w:rsidRPr="00EE2A12" w:rsidRDefault="00EE2A12" w:rsidP="00EE2A12">
            <w:pPr>
              <w:spacing w:before="120" w:after="120" w:line="240" w:lineRule="auto"/>
              <w:jc w:val="center"/>
              <w:rPr>
                <w:rFonts w:ascii="Arial" w:eastAsia="Times New Roman" w:hAnsi="Arial"/>
                <w:sz w:val="21"/>
                <w:szCs w:val="21"/>
              </w:rPr>
            </w:pPr>
            <w:r w:rsidRPr="00EE2A12">
              <w:rPr>
                <w:rFonts w:ascii="Arial" w:eastAsia="Times New Roman" w:hAnsi="Arial"/>
                <w:sz w:val="21"/>
                <w:szCs w:val="21"/>
              </w:rPr>
              <w:t>TÒA ÁN NHÂN DÂN …… </w:t>
            </w:r>
            <w:r w:rsidRPr="00EE2A12">
              <w:rPr>
                <w:rFonts w:ascii="Arial" w:eastAsia="Times New Roman" w:hAnsi="Arial"/>
                <w:sz w:val="16"/>
                <w:szCs w:val="16"/>
                <w:vertAlign w:val="superscript"/>
              </w:rPr>
              <w:t>(1</w:t>
            </w:r>
            <w:proofErr w:type="gramStart"/>
            <w:r w:rsidRPr="00EE2A12">
              <w:rPr>
                <w:rFonts w:ascii="Arial" w:eastAsia="Times New Roman" w:hAnsi="Arial"/>
                <w:sz w:val="16"/>
                <w:szCs w:val="16"/>
                <w:vertAlign w:val="superscript"/>
              </w:rPr>
              <w:t>)</w:t>
            </w:r>
            <w:proofErr w:type="gramEnd"/>
            <w:r w:rsidRPr="00EE2A12">
              <w:rPr>
                <w:rFonts w:ascii="Arial" w:eastAsia="Times New Roman" w:hAnsi="Arial"/>
                <w:sz w:val="21"/>
                <w:szCs w:val="21"/>
              </w:rPr>
              <w:br/>
            </w:r>
            <w:r w:rsidRPr="00EE2A12">
              <w:rPr>
                <w:rFonts w:ascii="Arial" w:eastAsia="Times New Roman" w:hAnsi="Arial"/>
                <w:b/>
                <w:bCs/>
                <w:sz w:val="21"/>
                <w:szCs w:val="21"/>
              </w:rPr>
              <w:t>TÒA ÁN NHÂN DÂN …… </w:t>
            </w:r>
            <w:r w:rsidRPr="00EE2A12">
              <w:rPr>
                <w:rFonts w:ascii="Arial" w:eastAsia="Times New Roman" w:hAnsi="Arial"/>
                <w:b/>
                <w:bCs/>
                <w:sz w:val="16"/>
                <w:szCs w:val="16"/>
                <w:vertAlign w:val="superscript"/>
              </w:rPr>
              <w:t>(2)</w:t>
            </w:r>
            <w:r w:rsidRPr="00EE2A12">
              <w:rPr>
                <w:rFonts w:ascii="Arial" w:eastAsia="Times New Roman" w:hAnsi="Arial"/>
                <w:b/>
                <w:bCs/>
                <w:sz w:val="21"/>
                <w:szCs w:val="21"/>
              </w:rPr>
              <w:br/>
              <w:t>------------</w:t>
            </w:r>
          </w:p>
        </w:tc>
        <w:tc>
          <w:tcPr>
            <w:tcW w:w="3100" w:type="pct"/>
            <w:shd w:val="clear" w:color="auto" w:fill="FFFFFF"/>
            <w:hideMark/>
          </w:tcPr>
          <w:p w:rsidR="00EE2A12" w:rsidRPr="00EE2A12" w:rsidRDefault="00EE2A12" w:rsidP="00EE2A12">
            <w:pPr>
              <w:spacing w:before="120" w:after="120" w:line="240" w:lineRule="auto"/>
              <w:jc w:val="center"/>
              <w:rPr>
                <w:rFonts w:ascii="Arial" w:eastAsia="Times New Roman" w:hAnsi="Arial"/>
                <w:sz w:val="21"/>
                <w:szCs w:val="21"/>
              </w:rPr>
            </w:pPr>
            <w:r w:rsidRPr="00EE2A12">
              <w:rPr>
                <w:rFonts w:ascii="Arial" w:eastAsia="Times New Roman" w:hAnsi="Arial"/>
                <w:b/>
                <w:bCs/>
                <w:sz w:val="21"/>
                <w:szCs w:val="21"/>
              </w:rPr>
              <w:t>CỘNG HÒA XÃ HỘI CHỦ NGHĨA VIỆT NAM</w:t>
            </w:r>
            <w:r w:rsidRPr="00EE2A12">
              <w:rPr>
                <w:rFonts w:ascii="Arial" w:eastAsia="Times New Roman" w:hAnsi="Arial"/>
                <w:b/>
                <w:bCs/>
                <w:sz w:val="21"/>
                <w:szCs w:val="21"/>
              </w:rPr>
              <w:br/>
              <w:t>Độc lập - Tự do - Hạnh phúc</w:t>
            </w:r>
            <w:r w:rsidRPr="00EE2A12">
              <w:rPr>
                <w:rFonts w:ascii="Arial" w:eastAsia="Times New Roman" w:hAnsi="Arial"/>
                <w:b/>
                <w:bCs/>
                <w:sz w:val="21"/>
                <w:szCs w:val="21"/>
              </w:rPr>
              <w:br/>
              <w:t>---------------</w:t>
            </w:r>
          </w:p>
        </w:tc>
      </w:tr>
      <w:tr w:rsidR="00EE2A12" w:rsidRPr="00EE2A12" w:rsidTr="00EE2A12">
        <w:tc>
          <w:tcPr>
            <w:tcW w:w="1850" w:type="pct"/>
            <w:shd w:val="clear" w:color="auto" w:fill="FFFFFF"/>
            <w:hideMark/>
          </w:tcPr>
          <w:p w:rsidR="00EE2A12" w:rsidRPr="00EE2A12" w:rsidRDefault="00EE2A12" w:rsidP="00EE2A12">
            <w:pPr>
              <w:spacing w:before="120" w:after="120" w:line="240" w:lineRule="auto"/>
              <w:jc w:val="center"/>
              <w:rPr>
                <w:rFonts w:ascii="Arial" w:eastAsia="Times New Roman" w:hAnsi="Arial"/>
                <w:sz w:val="21"/>
                <w:szCs w:val="21"/>
              </w:rPr>
            </w:pPr>
            <w:r w:rsidRPr="00EE2A12">
              <w:rPr>
                <w:rFonts w:ascii="Arial" w:eastAsia="Times New Roman" w:hAnsi="Arial"/>
                <w:sz w:val="21"/>
                <w:szCs w:val="21"/>
              </w:rPr>
              <w:t>Số: ……/TB-TA</w:t>
            </w:r>
          </w:p>
        </w:tc>
        <w:tc>
          <w:tcPr>
            <w:tcW w:w="3100" w:type="pct"/>
            <w:shd w:val="clear" w:color="auto" w:fill="FFFFFF"/>
            <w:hideMark/>
          </w:tcPr>
          <w:p w:rsidR="00EE2A12" w:rsidRPr="00EE2A12" w:rsidRDefault="00EE2A12" w:rsidP="00EE2A12">
            <w:pPr>
              <w:spacing w:before="120" w:after="120" w:line="240" w:lineRule="auto"/>
              <w:jc w:val="right"/>
              <w:rPr>
                <w:rFonts w:ascii="Arial" w:eastAsia="Times New Roman" w:hAnsi="Arial"/>
                <w:sz w:val="21"/>
                <w:szCs w:val="21"/>
              </w:rPr>
            </w:pPr>
            <w:proofErr w:type="gramStart"/>
            <w:r w:rsidRPr="00EE2A12">
              <w:rPr>
                <w:rFonts w:ascii="Arial" w:eastAsia="Times New Roman" w:hAnsi="Arial"/>
                <w:i/>
                <w:iCs/>
                <w:sz w:val="21"/>
                <w:szCs w:val="21"/>
              </w:rPr>
              <w:t>…………..,</w:t>
            </w:r>
            <w:proofErr w:type="gramEnd"/>
            <w:r w:rsidRPr="00EE2A12">
              <w:rPr>
                <w:rFonts w:ascii="Arial" w:eastAsia="Times New Roman" w:hAnsi="Arial"/>
                <w:i/>
                <w:iCs/>
                <w:sz w:val="21"/>
                <w:szCs w:val="21"/>
              </w:rPr>
              <w:t xml:space="preserve"> ngày …… tháng ….. </w:t>
            </w:r>
            <w:proofErr w:type="gramStart"/>
            <w:r w:rsidRPr="00EE2A12">
              <w:rPr>
                <w:rFonts w:ascii="Arial" w:eastAsia="Times New Roman" w:hAnsi="Arial"/>
                <w:i/>
                <w:iCs/>
                <w:sz w:val="21"/>
                <w:szCs w:val="21"/>
              </w:rPr>
              <w:t>năm</w:t>
            </w:r>
            <w:proofErr w:type="gramEnd"/>
            <w:r w:rsidRPr="00EE2A12">
              <w:rPr>
                <w:rFonts w:ascii="Arial" w:eastAsia="Times New Roman" w:hAnsi="Arial"/>
                <w:i/>
                <w:iCs/>
                <w:sz w:val="21"/>
                <w:szCs w:val="21"/>
              </w:rPr>
              <w:t xml:space="preserve"> …………</w:t>
            </w:r>
          </w:p>
        </w:tc>
      </w:tr>
    </w:tbl>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21"/>
          <w:szCs w:val="21"/>
        </w:rPr>
        <w:t> </w:t>
      </w:r>
    </w:p>
    <w:p w:rsidR="00EE2A12" w:rsidRPr="00EE2A12" w:rsidRDefault="00EE2A12" w:rsidP="00EE2A12">
      <w:pPr>
        <w:shd w:val="clear" w:color="auto" w:fill="FFFFFF"/>
        <w:spacing w:before="120" w:after="120" w:line="240" w:lineRule="auto"/>
        <w:jc w:val="center"/>
        <w:rPr>
          <w:rFonts w:ascii="Arial" w:eastAsia="Times New Roman" w:hAnsi="Arial"/>
          <w:sz w:val="21"/>
          <w:szCs w:val="21"/>
        </w:rPr>
      </w:pPr>
      <w:bookmarkStart w:id="1" w:name="chuong_pl_2_name"/>
      <w:r w:rsidRPr="00EE2A12">
        <w:rPr>
          <w:rFonts w:ascii="Arial" w:eastAsia="Times New Roman" w:hAnsi="Arial"/>
          <w:b/>
          <w:bCs/>
          <w:color w:val="000000"/>
          <w:sz w:val="21"/>
          <w:szCs w:val="21"/>
        </w:rPr>
        <w:t>THÔNG BÁO LẦN THỨ 2 VỀ QUYỀN LỰA CHỌN HÒA GIẢI VÀ LỰA CHỌN HÒA GIẢI VIÊN</w:t>
      </w:r>
      <w:bookmarkEnd w:id="1"/>
    </w:p>
    <w:p w:rsidR="00EE2A12" w:rsidRPr="00EE2A12" w:rsidRDefault="00EE2A12" w:rsidP="00EE2A12">
      <w:pPr>
        <w:shd w:val="clear" w:color="auto" w:fill="FFFFFF"/>
        <w:spacing w:before="120" w:after="120" w:line="240" w:lineRule="auto"/>
        <w:jc w:val="center"/>
        <w:rPr>
          <w:rFonts w:ascii="Arial" w:eastAsia="Times New Roman" w:hAnsi="Arial"/>
          <w:sz w:val="21"/>
          <w:szCs w:val="21"/>
        </w:rPr>
      </w:pPr>
      <w:r w:rsidRPr="00EE2A12">
        <w:rPr>
          <w:rFonts w:ascii="Arial" w:eastAsia="Times New Roman" w:hAnsi="Arial"/>
          <w:sz w:val="21"/>
          <w:szCs w:val="21"/>
        </w:rPr>
        <w:t xml:space="preserve">Kính </w:t>
      </w:r>
      <w:proofErr w:type="gramStart"/>
      <w:r w:rsidRPr="00EE2A12">
        <w:rPr>
          <w:rFonts w:ascii="Arial" w:eastAsia="Times New Roman" w:hAnsi="Arial"/>
          <w:sz w:val="21"/>
          <w:szCs w:val="21"/>
        </w:rPr>
        <w:t>gửi:</w:t>
      </w:r>
      <w:proofErr w:type="gramEnd"/>
      <w:r w:rsidRPr="00EE2A12">
        <w:rPr>
          <w:rFonts w:ascii="Arial" w:eastAsia="Times New Roman" w:hAnsi="Arial"/>
          <w:sz w:val="16"/>
          <w:szCs w:val="16"/>
          <w:vertAlign w:val="superscript"/>
        </w:rPr>
        <w:t>(3)</w:t>
      </w:r>
      <w:r w:rsidRPr="00EE2A12">
        <w:rPr>
          <w:rFonts w:ascii="Arial" w:eastAsia="Times New Roman" w:hAnsi="Arial"/>
          <w:sz w:val="21"/>
          <w:szCs w:val="21"/>
        </w:rPr>
        <w:t> ……………………………………………………………</w:t>
      </w:r>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21"/>
          <w:szCs w:val="21"/>
        </w:rPr>
        <w:t xml:space="preserve">Địa </w:t>
      </w:r>
      <w:proofErr w:type="gramStart"/>
      <w:r w:rsidRPr="00EE2A12">
        <w:rPr>
          <w:rFonts w:ascii="Arial" w:eastAsia="Times New Roman" w:hAnsi="Arial"/>
          <w:sz w:val="21"/>
          <w:szCs w:val="21"/>
        </w:rPr>
        <w:t>chỉ:</w:t>
      </w:r>
      <w:proofErr w:type="gramEnd"/>
      <w:r w:rsidRPr="00EE2A12">
        <w:rPr>
          <w:rFonts w:ascii="Arial" w:eastAsia="Times New Roman" w:hAnsi="Arial"/>
          <w:sz w:val="16"/>
          <w:szCs w:val="16"/>
          <w:vertAlign w:val="superscript"/>
        </w:rPr>
        <w:t>(4)</w:t>
      </w:r>
      <w:r w:rsidRPr="00EE2A12">
        <w:rPr>
          <w:rFonts w:ascii="Arial" w:eastAsia="Times New Roman" w:hAnsi="Arial"/>
          <w:sz w:val="21"/>
          <w:szCs w:val="21"/>
        </w:rPr>
        <w:t> ………………………………………………………………………………………….</w:t>
      </w:r>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21"/>
          <w:szCs w:val="21"/>
        </w:rPr>
        <w:t>Số điện thoại: ……………………………………….; số fax: ………………………</w:t>
      </w:r>
      <w:proofErr w:type="gramStart"/>
      <w:r w:rsidRPr="00EE2A12">
        <w:rPr>
          <w:rFonts w:ascii="Arial" w:eastAsia="Times New Roman" w:hAnsi="Arial"/>
          <w:sz w:val="21"/>
          <w:szCs w:val="21"/>
        </w:rPr>
        <w:t>…(</w:t>
      </w:r>
      <w:proofErr w:type="gramEnd"/>
      <w:r w:rsidRPr="00EE2A12">
        <w:rPr>
          <w:rFonts w:ascii="Arial" w:eastAsia="Times New Roman" w:hAnsi="Arial"/>
          <w:sz w:val="21"/>
          <w:szCs w:val="21"/>
        </w:rPr>
        <w:t>nếu có).</w:t>
      </w:r>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21"/>
          <w:szCs w:val="21"/>
        </w:rPr>
        <w:t xml:space="preserve">Địa chỉ </w:t>
      </w:r>
      <w:proofErr w:type="gramStart"/>
      <w:r w:rsidRPr="00EE2A12">
        <w:rPr>
          <w:rFonts w:ascii="Arial" w:eastAsia="Times New Roman" w:hAnsi="Arial"/>
          <w:sz w:val="21"/>
          <w:szCs w:val="21"/>
        </w:rPr>
        <w:t>thư</w:t>
      </w:r>
      <w:proofErr w:type="gramEnd"/>
      <w:r w:rsidRPr="00EE2A12">
        <w:rPr>
          <w:rFonts w:ascii="Arial" w:eastAsia="Times New Roman" w:hAnsi="Arial"/>
          <w:sz w:val="21"/>
          <w:szCs w:val="21"/>
        </w:rPr>
        <w:t xml:space="preserve"> điện tử: …………………………………….. (</w:t>
      </w:r>
      <w:proofErr w:type="gramStart"/>
      <w:r w:rsidRPr="00EE2A12">
        <w:rPr>
          <w:rFonts w:ascii="Arial" w:eastAsia="Times New Roman" w:hAnsi="Arial"/>
          <w:sz w:val="21"/>
          <w:szCs w:val="21"/>
        </w:rPr>
        <w:t>nếu</w:t>
      </w:r>
      <w:proofErr w:type="gramEnd"/>
      <w:r w:rsidRPr="00EE2A12">
        <w:rPr>
          <w:rFonts w:ascii="Arial" w:eastAsia="Times New Roman" w:hAnsi="Arial"/>
          <w:sz w:val="21"/>
          <w:szCs w:val="21"/>
        </w:rPr>
        <w:t xml:space="preserve"> có).</w:t>
      </w:r>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21"/>
          <w:szCs w:val="21"/>
        </w:rPr>
        <w:t xml:space="preserve">Là người khởi kiện/người yêu cầu trong vụ </w:t>
      </w:r>
      <w:proofErr w:type="gramStart"/>
      <w:r w:rsidRPr="00EE2A12">
        <w:rPr>
          <w:rFonts w:ascii="Arial" w:eastAsia="Times New Roman" w:hAnsi="Arial"/>
          <w:sz w:val="21"/>
          <w:szCs w:val="21"/>
        </w:rPr>
        <w:t>việc:</w:t>
      </w:r>
      <w:proofErr w:type="gramEnd"/>
      <w:r w:rsidRPr="00EE2A12">
        <w:rPr>
          <w:rFonts w:ascii="Arial" w:eastAsia="Times New Roman" w:hAnsi="Arial"/>
          <w:sz w:val="16"/>
          <w:szCs w:val="16"/>
          <w:vertAlign w:val="superscript"/>
        </w:rPr>
        <w:t>(5) </w:t>
      </w:r>
      <w:r w:rsidRPr="00EE2A12">
        <w:rPr>
          <w:rFonts w:ascii="Arial" w:eastAsia="Times New Roman" w:hAnsi="Arial"/>
          <w:sz w:val="21"/>
          <w:szCs w:val="21"/>
        </w:rPr>
        <w:t>………………………………………….</w:t>
      </w:r>
    </w:p>
    <w:p w:rsidR="00EE2A12" w:rsidRPr="00EE2A12" w:rsidRDefault="00EE2A12" w:rsidP="00EE2A12">
      <w:pPr>
        <w:shd w:val="clear" w:color="auto" w:fill="FFFFFF"/>
        <w:spacing w:before="120" w:after="120" w:line="240" w:lineRule="auto"/>
        <w:rPr>
          <w:rFonts w:ascii="Arial" w:eastAsia="Times New Roman" w:hAnsi="Arial"/>
          <w:sz w:val="21"/>
          <w:szCs w:val="21"/>
        </w:rPr>
      </w:pPr>
      <w:proofErr w:type="gramStart"/>
      <w:r w:rsidRPr="00EE2A12">
        <w:rPr>
          <w:rFonts w:ascii="Arial" w:eastAsia="Times New Roman" w:hAnsi="Arial"/>
          <w:sz w:val="21"/>
          <w:szCs w:val="21"/>
        </w:rPr>
        <w:t>Xét thấy vụ việc thuộc trường hợp hòa giải tại Tòa án.</w:t>
      </w:r>
      <w:proofErr w:type="gramEnd"/>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21"/>
          <w:szCs w:val="21"/>
        </w:rPr>
        <w:t>Căn cứ khoản 4 và khoản 5 Điều 16 của Luật Hòa giải, đối thoại tại Tòa án;</w:t>
      </w:r>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21"/>
          <w:szCs w:val="21"/>
        </w:rPr>
        <w:t xml:space="preserve">Tòa </w:t>
      </w:r>
      <w:proofErr w:type="gramStart"/>
      <w:r w:rsidRPr="00EE2A12">
        <w:rPr>
          <w:rFonts w:ascii="Arial" w:eastAsia="Times New Roman" w:hAnsi="Arial"/>
          <w:sz w:val="21"/>
          <w:szCs w:val="21"/>
        </w:rPr>
        <w:t>án</w:t>
      </w:r>
      <w:proofErr w:type="gramEnd"/>
      <w:r w:rsidRPr="00EE2A12">
        <w:rPr>
          <w:rFonts w:ascii="Arial" w:eastAsia="Times New Roman" w:hAnsi="Arial"/>
          <w:sz w:val="21"/>
          <w:szCs w:val="21"/>
        </w:rPr>
        <w:t xml:space="preserve"> nhân dân </w:t>
      </w:r>
      <w:r w:rsidRPr="00EE2A12">
        <w:rPr>
          <w:rFonts w:ascii="Arial" w:eastAsia="Times New Roman" w:hAnsi="Arial"/>
          <w:sz w:val="16"/>
          <w:szCs w:val="16"/>
          <w:vertAlign w:val="superscript"/>
        </w:rPr>
        <w:t>(6)</w:t>
      </w:r>
      <w:r w:rsidRPr="00EE2A12">
        <w:rPr>
          <w:rFonts w:ascii="Arial" w:eastAsia="Times New Roman" w:hAnsi="Arial"/>
          <w:sz w:val="21"/>
          <w:szCs w:val="21"/>
        </w:rPr>
        <w:t> ………………………………………….……….. </w:t>
      </w:r>
      <w:proofErr w:type="gramStart"/>
      <w:r w:rsidRPr="00EE2A12">
        <w:rPr>
          <w:rFonts w:ascii="Arial" w:eastAsia="Times New Roman" w:hAnsi="Arial"/>
          <w:sz w:val="21"/>
          <w:szCs w:val="21"/>
        </w:rPr>
        <w:t>thông</w:t>
      </w:r>
      <w:proofErr w:type="gramEnd"/>
      <w:r w:rsidRPr="00EE2A12">
        <w:rPr>
          <w:rFonts w:ascii="Arial" w:eastAsia="Times New Roman" w:hAnsi="Arial"/>
          <w:sz w:val="21"/>
          <w:szCs w:val="21"/>
        </w:rPr>
        <w:t xml:space="preserve"> báo lần thứ hai cho </w:t>
      </w:r>
      <w:r w:rsidRPr="00EE2A12">
        <w:rPr>
          <w:rFonts w:ascii="Arial" w:eastAsia="Times New Roman" w:hAnsi="Arial"/>
          <w:sz w:val="16"/>
          <w:szCs w:val="16"/>
          <w:vertAlign w:val="superscript"/>
        </w:rPr>
        <w:t>(7)</w:t>
      </w:r>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21"/>
          <w:szCs w:val="21"/>
        </w:rPr>
        <w:t>………………….. </w:t>
      </w:r>
      <w:proofErr w:type="gramStart"/>
      <w:r w:rsidRPr="00EE2A12">
        <w:rPr>
          <w:rFonts w:ascii="Arial" w:eastAsia="Times New Roman" w:hAnsi="Arial"/>
          <w:sz w:val="21"/>
          <w:szCs w:val="21"/>
        </w:rPr>
        <w:t>biết</w:t>
      </w:r>
      <w:proofErr w:type="gramEnd"/>
      <w:r w:rsidRPr="00EE2A12">
        <w:rPr>
          <w:rFonts w:ascii="Arial" w:eastAsia="Times New Roman" w:hAnsi="Arial"/>
          <w:sz w:val="21"/>
          <w:szCs w:val="21"/>
        </w:rPr>
        <w:t>:</w:t>
      </w:r>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16"/>
          <w:szCs w:val="16"/>
          <w:vertAlign w:val="superscript"/>
        </w:rPr>
        <w:t>(8)</w:t>
      </w:r>
      <w:r w:rsidRPr="00EE2A12">
        <w:rPr>
          <w:rFonts w:ascii="Arial" w:eastAsia="Times New Roman" w:hAnsi="Arial"/>
          <w:sz w:val="21"/>
          <w:szCs w:val="21"/>
        </w:rPr>
        <w:t> …………………………….. </w:t>
      </w:r>
      <w:proofErr w:type="gramStart"/>
      <w:r w:rsidRPr="00EE2A12">
        <w:rPr>
          <w:rFonts w:ascii="Arial" w:eastAsia="Times New Roman" w:hAnsi="Arial"/>
          <w:sz w:val="21"/>
          <w:szCs w:val="21"/>
        </w:rPr>
        <w:t>có</w:t>
      </w:r>
      <w:proofErr w:type="gramEnd"/>
      <w:r w:rsidRPr="00EE2A12">
        <w:rPr>
          <w:rFonts w:ascii="Arial" w:eastAsia="Times New Roman" w:hAnsi="Arial"/>
          <w:sz w:val="21"/>
          <w:szCs w:val="21"/>
        </w:rPr>
        <w:t xml:space="preserve"> quyền lựa chọn hòa giải và lựa chọn 01 Hòa giải viên trong danh sách Hòa giải viên của Tòa án </w:t>
      </w:r>
      <w:r w:rsidRPr="00EE2A12">
        <w:rPr>
          <w:rFonts w:ascii="Arial" w:eastAsia="Times New Roman" w:hAnsi="Arial"/>
          <w:sz w:val="16"/>
          <w:szCs w:val="16"/>
          <w:vertAlign w:val="superscript"/>
        </w:rPr>
        <w:t>(9)</w:t>
      </w:r>
      <w:r w:rsidRPr="00EE2A12">
        <w:rPr>
          <w:rFonts w:ascii="Arial" w:eastAsia="Times New Roman" w:hAnsi="Arial"/>
          <w:sz w:val="21"/>
          <w:szCs w:val="21"/>
        </w:rPr>
        <w:t> …………………………………………………</w:t>
      </w:r>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21"/>
          <w:szCs w:val="21"/>
        </w:rPr>
        <w:t>Trong thời hạn 03 ngày làm việc, kể từ ngày nhận được Thông báo này, </w:t>
      </w:r>
      <w:r w:rsidRPr="00EE2A12">
        <w:rPr>
          <w:rFonts w:ascii="Arial" w:eastAsia="Times New Roman" w:hAnsi="Arial"/>
          <w:sz w:val="16"/>
          <w:szCs w:val="16"/>
          <w:vertAlign w:val="superscript"/>
        </w:rPr>
        <w:t>(10)</w:t>
      </w:r>
      <w:r w:rsidRPr="00EE2A12">
        <w:rPr>
          <w:rFonts w:ascii="Arial" w:eastAsia="Times New Roman" w:hAnsi="Arial"/>
          <w:sz w:val="21"/>
          <w:szCs w:val="21"/>
        </w:rPr>
        <w:t> ……………………. phải trả lời bằng văn bản cho Tòa án biết về việc đồng ý hoặc không đồng ý hòa giải tại Tòa án và họ tên, địa chỉ của Hòa giải viên mà mình lựa chọn (nếu có việc lựa chọn Hòa giải viên) về địa chỉ …………………………… hoặc trả lời vào hòm thư điện tử …………………., hoặc số fax .......</w:t>
      </w:r>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21"/>
          <w:szCs w:val="21"/>
        </w:rPr>
        <w:t>Trường hợp </w:t>
      </w:r>
      <w:r w:rsidRPr="00EE2A12">
        <w:rPr>
          <w:rFonts w:ascii="Arial" w:eastAsia="Times New Roman" w:hAnsi="Arial"/>
          <w:sz w:val="16"/>
          <w:szCs w:val="16"/>
          <w:vertAlign w:val="superscript"/>
        </w:rPr>
        <w:t>(11)</w:t>
      </w:r>
      <w:r w:rsidRPr="00EE2A12">
        <w:rPr>
          <w:rFonts w:ascii="Arial" w:eastAsia="Times New Roman" w:hAnsi="Arial"/>
          <w:sz w:val="21"/>
          <w:szCs w:val="21"/>
        </w:rPr>
        <w:t xml:space="preserve"> ……………………… trực tiếp đến Tòa </w:t>
      </w:r>
      <w:proofErr w:type="gramStart"/>
      <w:r w:rsidRPr="00EE2A12">
        <w:rPr>
          <w:rFonts w:ascii="Arial" w:eastAsia="Times New Roman" w:hAnsi="Arial"/>
          <w:sz w:val="21"/>
          <w:szCs w:val="21"/>
        </w:rPr>
        <w:t>án</w:t>
      </w:r>
      <w:proofErr w:type="gramEnd"/>
      <w:r w:rsidRPr="00EE2A12">
        <w:rPr>
          <w:rFonts w:ascii="Arial" w:eastAsia="Times New Roman" w:hAnsi="Arial"/>
          <w:sz w:val="21"/>
          <w:szCs w:val="21"/>
        </w:rPr>
        <w:t xml:space="preserve"> trình bày ý kiến thì Tòa án sẽ lập biên bản ghi nhận ý kiến.</w:t>
      </w:r>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21"/>
          <w:szCs w:val="21"/>
        </w:rPr>
        <w:t>Hết thời hạn nêu trên mà </w:t>
      </w:r>
      <w:r w:rsidRPr="00EE2A12">
        <w:rPr>
          <w:rFonts w:ascii="Arial" w:eastAsia="Times New Roman" w:hAnsi="Arial"/>
          <w:sz w:val="16"/>
          <w:szCs w:val="16"/>
          <w:vertAlign w:val="superscript"/>
        </w:rPr>
        <w:t>(12)</w:t>
      </w:r>
      <w:r w:rsidRPr="00EE2A12">
        <w:rPr>
          <w:rFonts w:ascii="Arial" w:eastAsia="Times New Roman" w:hAnsi="Arial"/>
          <w:sz w:val="21"/>
          <w:szCs w:val="21"/>
        </w:rPr>
        <w:t xml:space="preserve"> …………………………. không trả lời thì Tòa án sẽ tiến hành các thủ tục hòa giải </w:t>
      </w:r>
      <w:proofErr w:type="gramStart"/>
      <w:r w:rsidRPr="00EE2A12">
        <w:rPr>
          <w:rFonts w:ascii="Arial" w:eastAsia="Times New Roman" w:hAnsi="Arial"/>
          <w:sz w:val="21"/>
          <w:szCs w:val="21"/>
        </w:rPr>
        <w:t>theo</w:t>
      </w:r>
      <w:proofErr w:type="gramEnd"/>
      <w:r w:rsidRPr="00EE2A12">
        <w:rPr>
          <w:rFonts w:ascii="Arial" w:eastAsia="Times New Roman" w:hAnsi="Arial"/>
          <w:sz w:val="21"/>
          <w:szCs w:val="21"/>
        </w:rPr>
        <w:t xml:space="preserve"> quy định.</w:t>
      </w:r>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21"/>
          <w:szCs w:val="21"/>
        </w:rPr>
        <w:t> </w:t>
      </w:r>
    </w:p>
    <w:tbl>
      <w:tblPr>
        <w:tblW w:w="5000" w:type="pct"/>
        <w:shd w:val="clear" w:color="auto" w:fill="FFFFFF"/>
        <w:tblCellMar>
          <w:left w:w="0" w:type="dxa"/>
          <w:right w:w="0" w:type="dxa"/>
        </w:tblCellMar>
        <w:tblLook w:val="04A0"/>
      </w:tblPr>
      <w:tblGrid>
        <w:gridCol w:w="4633"/>
        <w:gridCol w:w="4727"/>
      </w:tblGrid>
      <w:tr w:rsidR="00EE2A12" w:rsidRPr="00EE2A12" w:rsidTr="00EE2A12">
        <w:tc>
          <w:tcPr>
            <w:tcW w:w="2450" w:type="pct"/>
            <w:shd w:val="clear" w:color="auto" w:fill="FFFFFF"/>
            <w:hideMark/>
          </w:tcPr>
          <w:p w:rsidR="00EE2A12" w:rsidRPr="00EE2A12" w:rsidRDefault="00EE2A12" w:rsidP="00EE2A12">
            <w:pPr>
              <w:spacing w:before="120" w:after="120" w:line="240" w:lineRule="auto"/>
              <w:rPr>
                <w:rFonts w:ascii="Arial" w:eastAsia="Times New Roman" w:hAnsi="Arial"/>
                <w:sz w:val="21"/>
                <w:szCs w:val="21"/>
              </w:rPr>
            </w:pPr>
            <w:r w:rsidRPr="00EE2A12">
              <w:rPr>
                <w:rFonts w:ascii="Arial" w:eastAsia="Times New Roman" w:hAnsi="Arial"/>
                <w:b/>
                <w:bCs/>
                <w:i/>
                <w:iCs/>
                <w:sz w:val="21"/>
                <w:szCs w:val="21"/>
              </w:rPr>
              <w:br/>
              <w:t>Nơi nhận</w:t>
            </w:r>
            <w:proofErr w:type="gramStart"/>
            <w:r w:rsidRPr="00EE2A12">
              <w:rPr>
                <w:rFonts w:ascii="Arial" w:eastAsia="Times New Roman" w:hAnsi="Arial"/>
                <w:b/>
                <w:bCs/>
                <w:i/>
                <w:iCs/>
                <w:sz w:val="21"/>
                <w:szCs w:val="21"/>
              </w:rPr>
              <w:t>:</w:t>
            </w:r>
            <w:proofErr w:type="gramEnd"/>
            <w:r w:rsidRPr="00EE2A12">
              <w:rPr>
                <w:rFonts w:ascii="Arial" w:eastAsia="Times New Roman" w:hAnsi="Arial"/>
                <w:b/>
                <w:bCs/>
                <w:i/>
                <w:iCs/>
                <w:sz w:val="21"/>
                <w:szCs w:val="21"/>
              </w:rPr>
              <w:br/>
            </w:r>
            <w:r w:rsidRPr="00EE2A12">
              <w:rPr>
                <w:rFonts w:ascii="Arial" w:eastAsia="Times New Roman" w:hAnsi="Arial"/>
                <w:sz w:val="16"/>
                <w:szCs w:val="16"/>
              </w:rPr>
              <w:t>- Như kính gửi;</w:t>
            </w:r>
            <w:r w:rsidRPr="00EE2A12">
              <w:rPr>
                <w:rFonts w:ascii="Arial" w:eastAsia="Times New Roman" w:hAnsi="Arial"/>
                <w:sz w:val="16"/>
                <w:szCs w:val="16"/>
              </w:rPr>
              <w:br/>
              <w:t>- Lưu hồ sơ vụ việc.</w:t>
            </w:r>
          </w:p>
        </w:tc>
        <w:tc>
          <w:tcPr>
            <w:tcW w:w="2500" w:type="pct"/>
            <w:shd w:val="clear" w:color="auto" w:fill="FFFFFF"/>
            <w:hideMark/>
          </w:tcPr>
          <w:p w:rsidR="00EE2A12" w:rsidRPr="00EE2A12" w:rsidRDefault="00EE2A12" w:rsidP="00EE2A12">
            <w:pPr>
              <w:spacing w:before="120" w:after="120" w:line="240" w:lineRule="auto"/>
              <w:jc w:val="center"/>
              <w:rPr>
                <w:rFonts w:ascii="Arial" w:eastAsia="Times New Roman" w:hAnsi="Arial"/>
                <w:sz w:val="21"/>
                <w:szCs w:val="21"/>
              </w:rPr>
            </w:pPr>
            <w:r w:rsidRPr="00EE2A12">
              <w:rPr>
                <w:rFonts w:ascii="Arial" w:eastAsia="Times New Roman" w:hAnsi="Arial"/>
                <w:b/>
                <w:bCs/>
                <w:sz w:val="21"/>
                <w:szCs w:val="21"/>
              </w:rPr>
              <w:t>CHÁNH ÁN</w:t>
            </w:r>
            <w:r w:rsidRPr="00EE2A12">
              <w:rPr>
                <w:rFonts w:ascii="Arial" w:eastAsia="Times New Roman" w:hAnsi="Arial"/>
                <w:b/>
                <w:bCs/>
                <w:sz w:val="21"/>
                <w:szCs w:val="21"/>
              </w:rPr>
              <w:br/>
            </w:r>
            <w:r w:rsidRPr="00EE2A12">
              <w:rPr>
                <w:rFonts w:ascii="Arial" w:eastAsia="Times New Roman" w:hAnsi="Arial"/>
                <w:i/>
                <w:iCs/>
                <w:sz w:val="21"/>
                <w:szCs w:val="21"/>
              </w:rPr>
              <w:t>(Ký, ghi rõ họ tên và đóng dấu)</w:t>
            </w:r>
          </w:p>
          <w:p w:rsidR="00EE2A12" w:rsidRPr="00EE2A12" w:rsidRDefault="00EE2A12" w:rsidP="00EE2A12">
            <w:pPr>
              <w:spacing w:before="120" w:after="120" w:line="240" w:lineRule="auto"/>
              <w:jc w:val="center"/>
              <w:rPr>
                <w:rFonts w:ascii="Arial" w:eastAsia="Times New Roman" w:hAnsi="Arial"/>
                <w:sz w:val="21"/>
                <w:szCs w:val="21"/>
              </w:rPr>
            </w:pPr>
            <w:r w:rsidRPr="00EE2A12">
              <w:rPr>
                <w:rFonts w:ascii="Arial" w:eastAsia="Times New Roman" w:hAnsi="Arial"/>
                <w:b/>
                <w:bCs/>
                <w:sz w:val="21"/>
                <w:szCs w:val="21"/>
              </w:rPr>
              <w:t> </w:t>
            </w:r>
          </w:p>
        </w:tc>
      </w:tr>
    </w:tbl>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b/>
          <w:bCs/>
          <w:i/>
          <w:iCs/>
          <w:sz w:val="21"/>
          <w:szCs w:val="21"/>
        </w:rPr>
        <w:t>Hướng dẫn sử dụng mẫu số 02-HG:</w:t>
      </w:r>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21"/>
          <w:szCs w:val="21"/>
        </w:rPr>
        <w:t>(1) Ghi tên Tòa án nhân dân cấp tỉnh của tỉnh đó nếu Tòa án nhân dân ra thông báo là Tòa án nhân dân cấp huyện (ví dụ: Tòa án nhân dân ra thông báo là Tòa án nhân dân quận Đống Đa, thành phố Hà Nội thi ghi “TÒA ÁN NHÂN DÂN THÀNH PHỐ HÀ NỘI”; Ghi “TÒA ÁN NHÂN DÂN TỐI CAO” nếu Tòa án nhân dân ra thông báo là Tòa án nhân dân cấp tỉnh.</w:t>
      </w:r>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21"/>
          <w:szCs w:val="21"/>
        </w:rPr>
        <w:t xml:space="preserve">(2) và (6) Ghi tên Tòa án nhân dân ra thông báo; nếu là Tòa án nhân dân huyện, quận, thị xã, thành phố thuộc tỉnh thì ghi rõ tên Tòa án nhân dân huyện, quận, thị xã, thành phố thuộc tỉnh, thành phố trực thuộc trung ương nào (ví dụ: TÒA ÁN NHÂN DÂN HUYỆN THƯỜNG TÍN); nếu là Tòa án nhân </w:t>
      </w:r>
      <w:r w:rsidRPr="00EE2A12">
        <w:rPr>
          <w:rFonts w:ascii="Arial" w:eastAsia="Times New Roman" w:hAnsi="Arial"/>
          <w:sz w:val="21"/>
          <w:szCs w:val="21"/>
        </w:rPr>
        <w:lastRenderedPageBreak/>
        <w:t>dân tỉnh, thành phố trực thuộc trung ương thì ghi Tòa án nhân dân tỉnh (thành phố) đó (ví dụ: TÒA ÁN NHÂN DÂN TỈNH HÀ NAM).</w:t>
      </w:r>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21"/>
          <w:szCs w:val="21"/>
        </w:rPr>
        <w:t>(3) và (4) Nếu là cá nhân thì ghi họ tên, địa chỉ nơi cư trú và nơi làm việc; nếu là cơ quan, tổ chức thì ghi tên, địa chỉ của cơ quan, tổ chức, cần lưu ý đối với cá nhân, thì tùy theo độ tuổi mà ghi Ông hoặc Bà, Anh hoặc Chị trước khi ghi họ tên (ví dụ: Kính gửi: Anh Trần Văn B).</w:t>
      </w:r>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21"/>
          <w:szCs w:val="21"/>
        </w:rPr>
        <w:t>(5) Ghi quan hệ tranh chấp/yêu cầu mà người khởi kiện/người yêu cầu đề nghị giải quyết.</w:t>
      </w:r>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21"/>
          <w:szCs w:val="21"/>
        </w:rPr>
        <w:t>(7), (8), (10), (11) và (12) Nếu là cá nhân, thì tùy theo độ tuổi mà ghi Ông hoặc Bà, Anh hoặc Chị như hướng dẫn tại điểm (3) mà không phải ghi họ tên (ví dụ: cho ông, cho Bà biết); nếu là cơ quan, tổ chức, thì ghi tên của cơ quan, tổ chức đó như hướng dẫn tại điểm (3).</w:t>
      </w:r>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21"/>
          <w:szCs w:val="21"/>
        </w:rPr>
        <w:t xml:space="preserve">(9) Ghi tên Tòa án nhân dân ra thông báo </w:t>
      </w:r>
      <w:proofErr w:type="gramStart"/>
      <w:r w:rsidRPr="00EE2A12">
        <w:rPr>
          <w:rFonts w:ascii="Arial" w:eastAsia="Times New Roman" w:hAnsi="Arial"/>
          <w:sz w:val="21"/>
          <w:szCs w:val="21"/>
        </w:rPr>
        <w:t>theo</w:t>
      </w:r>
      <w:proofErr w:type="gramEnd"/>
      <w:r w:rsidRPr="00EE2A12">
        <w:rPr>
          <w:rFonts w:ascii="Arial" w:eastAsia="Times New Roman" w:hAnsi="Arial"/>
          <w:sz w:val="21"/>
          <w:szCs w:val="21"/>
        </w:rPr>
        <w:t xml:space="preserve"> hướng dẫn tại điểm (2). Nếu Tòa </w:t>
      </w:r>
      <w:proofErr w:type="gramStart"/>
      <w:r w:rsidRPr="00EE2A12">
        <w:rPr>
          <w:rFonts w:ascii="Arial" w:eastAsia="Times New Roman" w:hAnsi="Arial"/>
          <w:sz w:val="21"/>
          <w:szCs w:val="21"/>
        </w:rPr>
        <w:t>án</w:t>
      </w:r>
      <w:proofErr w:type="gramEnd"/>
      <w:r w:rsidRPr="00EE2A12">
        <w:rPr>
          <w:rFonts w:ascii="Arial" w:eastAsia="Times New Roman" w:hAnsi="Arial"/>
          <w:sz w:val="21"/>
          <w:szCs w:val="21"/>
        </w:rPr>
        <w:t xml:space="preserve"> ra thông báo là Tòa án nhân dân cấp huyện thì ghi thêm đoạn sau đây:</w:t>
      </w:r>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sz w:val="21"/>
          <w:szCs w:val="21"/>
        </w:rPr>
        <w:t>“</w:t>
      </w:r>
      <w:proofErr w:type="gramStart"/>
      <w:r w:rsidRPr="00EE2A12">
        <w:rPr>
          <w:rFonts w:ascii="Arial" w:eastAsia="Times New Roman" w:hAnsi="Arial"/>
          <w:sz w:val="21"/>
          <w:szCs w:val="21"/>
        </w:rPr>
        <w:t>hoặc</w:t>
      </w:r>
      <w:proofErr w:type="gramEnd"/>
      <w:r w:rsidRPr="00EE2A12">
        <w:rPr>
          <w:rFonts w:ascii="Arial" w:eastAsia="Times New Roman" w:hAnsi="Arial"/>
          <w:sz w:val="21"/>
          <w:szCs w:val="21"/>
        </w:rPr>
        <w:t xml:space="preserve"> Tòa án cấp huyện khác trên cùng phạm vi địa giới hành chính với Tòa án nhân dân cấp tỉnh để tiến hành hòa giải đối với vụ việc nêu trên. Trường hợp lựa chọn Hòa giải viên trong danh sách Hòa giải viên thuộc Tòa </w:t>
      </w:r>
      <w:proofErr w:type="gramStart"/>
      <w:r w:rsidRPr="00EE2A12">
        <w:rPr>
          <w:rFonts w:ascii="Arial" w:eastAsia="Times New Roman" w:hAnsi="Arial"/>
          <w:sz w:val="21"/>
          <w:szCs w:val="21"/>
        </w:rPr>
        <w:t>án</w:t>
      </w:r>
      <w:proofErr w:type="gramEnd"/>
      <w:r w:rsidRPr="00EE2A12">
        <w:rPr>
          <w:rFonts w:ascii="Arial" w:eastAsia="Times New Roman" w:hAnsi="Arial"/>
          <w:sz w:val="21"/>
          <w:szCs w:val="21"/>
        </w:rPr>
        <w:t xml:space="preserve"> cấp huyện khác với Tòa án nơi tiến hành hòa giải thì phải có sự đồng ý của Hòa giải viên được lựa chọn và Tòa án nơi Hòa giải viên đó làm việc”.</w:t>
      </w:r>
    </w:p>
    <w:p w:rsidR="00EE2A12" w:rsidRPr="00EE2A12" w:rsidRDefault="00EE2A12" w:rsidP="00EE2A12">
      <w:pPr>
        <w:shd w:val="clear" w:color="auto" w:fill="FFFFFF"/>
        <w:spacing w:before="120" w:after="120" w:line="240" w:lineRule="auto"/>
        <w:rPr>
          <w:rFonts w:ascii="Arial" w:eastAsia="Times New Roman" w:hAnsi="Arial"/>
          <w:sz w:val="21"/>
          <w:szCs w:val="21"/>
        </w:rPr>
      </w:pPr>
      <w:r w:rsidRPr="00EE2A12">
        <w:rPr>
          <w:rFonts w:ascii="Arial" w:eastAsia="Times New Roman" w:hAnsi="Arial"/>
          <w:b/>
          <w:bCs/>
          <w:i/>
          <w:iCs/>
          <w:sz w:val="21"/>
          <w:szCs w:val="21"/>
        </w:rPr>
        <w:t> </w:t>
      </w:r>
    </w:p>
    <w:p w:rsidR="00EE2A12" w:rsidRPr="00EE2A12" w:rsidRDefault="00EE2A12" w:rsidP="00EE2A12"/>
    <w:sectPr w:rsidR="00EE2A12" w:rsidRPr="00EE2A12"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EE2A12"/>
    <w:rsid w:val="00125879"/>
    <w:rsid w:val="00234632"/>
    <w:rsid w:val="00252BC1"/>
    <w:rsid w:val="00692662"/>
    <w:rsid w:val="00721C23"/>
    <w:rsid w:val="007B3BF3"/>
    <w:rsid w:val="00CA3630"/>
    <w:rsid w:val="00EE2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A12"/>
    <w:rPr>
      <w:rFonts w:cs="Times New Roman"/>
      <w:szCs w:val="24"/>
    </w:rPr>
  </w:style>
</w:styles>
</file>

<file path=word/webSettings.xml><?xml version="1.0" encoding="utf-8"?>
<w:webSettings xmlns:r="http://schemas.openxmlformats.org/officeDocument/2006/relationships" xmlns:w="http://schemas.openxmlformats.org/wordprocessingml/2006/main">
  <w:divs>
    <w:div w:id="42410214">
      <w:bodyDiv w:val="1"/>
      <w:marLeft w:val="0"/>
      <w:marRight w:val="0"/>
      <w:marTop w:val="0"/>
      <w:marBottom w:val="0"/>
      <w:divBdr>
        <w:top w:val="none" w:sz="0" w:space="0" w:color="auto"/>
        <w:left w:val="none" w:sz="0" w:space="0" w:color="auto"/>
        <w:bottom w:val="none" w:sz="0" w:space="0" w:color="auto"/>
        <w:right w:val="none" w:sz="0" w:space="0" w:color="auto"/>
      </w:divBdr>
    </w:div>
    <w:div w:id="352610125">
      <w:bodyDiv w:val="1"/>
      <w:marLeft w:val="0"/>
      <w:marRight w:val="0"/>
      <w:marTop w:val="0"/>
      <w:marBottom w:val="0"/>
      <w:divBdr>
        <w:top w:val="none" w:sz="0" w:space="0" w:color="auto"/>
        <w:left w:val="none" w:sz="0" w:space="0" w:color="auto"/>
        <w:bottom w:val="none" w:sz="0" w:space="0" w:color="auto"/>
        <w:right w:val="none" w:sz="0" w:space="0" w:color="auto"/>
      </w:divBdr>
    </w:div>
    <w:div w:id="1047605991">
      <w:bodyDiv w:val="1"/>
      <w:marLeft w:val="0"/>
      <w:marRight w:val="0"/>
      <w:marTop w:val="0"/>
      <w:marBottom w:val="0"/>
      <w:divBdr>
        <w:top w:val="none" w:sz="0" w:space="0" w:color="auto"/>
        <w:left w:val="none" w:sz="0" w:space="0" w:color="auto"/>
        <w:bottom w:val="none" w:sz="0" w:space="0" w:color="auto"/>
        <w:right w:val="none" w:sz="0" w:space="0" w:color="auto"/>
      </w:divBdr>
    </w:div>
    <w:div w:id="1323967433">
      <w:bodyDiv w:val="1"/>
      <w:marLeft w:val="0"/>
      <w:marRight w:val="0"/>
      <w:marTop w:val="0"/>
      <w:marBottom w:val="0"/>
      <w:divBdr>
        <w:top w:val="none" w:sz="0" w:space="0" w:color="auto"/>
        <w:left w:val="none" w:sz="0" w:space="0" w:color="auto"/>
        <w:bottom w:val="none" w:sz="0" w:space="0" w:color="auto"/>
        <w:right w:val="none" w:sz="0" w:space="0" w:color="auto"/>
      </w:divBdr>
    </w:div>
    <w:div w:id="1410689692">
      <w:bodyDiv w:val="1"/>
      <w:marLeft w:val="0"/>
      <w:marRight w:val="0"/>
      <w:marTop w:val="0"/>
      <w:marBottom w:val="0"/>
      <w:divBdr>
        <w:top w:val="none" w:sz="0" w:space="0" w:color="auto"/>
        <w:left w:val="none" w:sz="0" w:space="0" w:color="auto"/>
        <w:bottom w:val="none" w:sz="0" w:space="0" w:color="auto"/>
        <w:right w:val="none" w:sz="0" w:space="0" w:color="auto"/>
      </w:divBdr>
    </w:div>
    <w:div w:id="1663966828">
      <w:bodyDiv w:val="1"/>
      <w:marLeft w:val="0"/>
      <w:marRight w:val="0"/>
      <w:marTop w:val="0"/>
      <w:marBottom w:val="0"/>
      <w:divBdr>
        <w:top w:val="none" w:sz="0" w:space="0" w:color="auto"/>
        <w:left w:val="none" w:sz="0" w:space="0" w:color="auto"/>
        <w:bottom w:val="none" w:sz="0" w:space="0" w:color="auto"/>
        <w:right w:val="none" w:sz="0" w:space="0" w:color="auto"/>
      </w:divBdr>
    </w:div>
    <w:div w:id="172066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3079</Characters>
  <Application>Microsoft Office Word</Application>
  <DocSecurity>0</DocSecurity>
  <Lines>25</Lines>
  <Paragraphs>7</Paragraphs>
  <ScaleCrop>false</ScaleCrop>
  <Company>Grizli777</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2020-12-22T03:57:00Z</dcterms:created>
  <dcterms:modified xsi:type="dcterms:W3CDTF">2020-12-22T03:58:00Z</dcterms:modified>
</cp:coreProperties>
</file>