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sz w:val="24"/>
        </w:rPr>
      </w:pPr>
      <w:r w:rsidRPr="005C42A1">
        <w:rPr>
          <w:b/>
          <w:sz w:val="24"/>
        </w:rPr>
        <w:t>PHỤ LỤC II-8</w:t>
      </w:r>
    </w:p>
    <w:tbl>
      <w:tblPr>
        <w:tblW w:w="0" w:type="auto"/>
        <w:tblLook w:val="01E0"/>
      </w:tblPr>
      <w:tblGrid>
        <w:gridCol w:w="3348"/>
        <w:gridCol w:w="5508"/>
      </w:tblGrid>
      <w:tr w:rsidR="00666E5C" w:rsidRPr="005C42A1" w:rsidTr="00FD4944">
        <w:tc>
          <w:tcPr>
            <w:tcW w:w="3348" w:type="dxa"/>
          </w:tcPr>
          <w:p w:rsidR="00666E5C" w:rsidRPr="005C42A1" w:rsidRDefault="00666E5C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666E5C" w:rsidRPr="005C42A1" w:rsidRDefault="00666E5C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666E5C" w:rsidRPr="005C42A1" w:rsidTr="00FD4944">
        <w:tc>
          <w:tcPr>
            <w:tcW w:w="3348" w:type="dxa"/>
          </w:tcPr>
          <w:p w:rsidR="00666E5C" w:rsidRPr="005C42A1" w:rsidRDefault="00666E5C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666E5C" w:rsidRPr="005C42A1" w:rsidRDefault="00666E5C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666E5C" w:rsidRPr="005C42A1" w:rsidRDefault="00666E5C" w:rsidP="00666E5C">
      <w:pPr>
        <w:spacing w:before="120"/>
        <w:jc w:val="center"/>
        <w:rPr>
          <w:b/>
          <w:bCs/>
        </w:rPr>
      </w:pPr>
      <w:bookmarkStart w:id="0" w:name="bookmark23"/>
      <w:bookmarkStart w:id="1" w:name="chuong_phuluc_1_8_name"/>
      <w:r w:rsidRPr="005C42A1">
        <w:rPr>
          <w:b/>
          <w:bCs/>
        </w:rPr>
        <w:t>THÔNG BÁO</w:t>
      </w:r>
      <w:bookmarkEnd w:id="1"/>
    </w:p>
    <w:p w:rsidR="00666E5C" w:rsidRPr="005C42A1" w:rsidRDefault="00666E5C" w:rsidP="00666E5C">
      <w:pPr>
        <w:spacing w:before="120"/>
        <w:jc w:val="center"/>
        <w:rPr>
          <w:b/>
          <w:bCs/>
        </w:rPr>
      </w:pPr>
      <w:bookmarkStart w:id="2" w:name="chuong_phuluc_1_8_name_name"/>
      <w:proofErr w:type="spellStart"/>
      <w:r w:rsidRPr="005C42A1">
        <w:rPr>
          <w:b/>
          <w:bCs/>
        </w:rPr>
        <w:t>Về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việc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sử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dụng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mẫu</w:t>
      </w:r>
      <w:proofErr w:type="spellEnd"/>
      <w:r w:rsidRPr="005C42A1">
        <w:rPr>
          <w:b/>
          <w:bCs/>
        </w:rPr>
        <w:t xml:space="preserve"> con </w:t>
      </w:r>
      <w:proofErr w:type="spellStart"/>
      <w:r w:rsidRPr="005C42A1">
        <w:rPr>
          <w:b/>
          <w:bCs/>
        </w:rPr>
        <w:t>dấu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của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doanh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nghiệp</w:t>
      </w:r>
      <w:proofErr w:type="spellEnd"/>
      <w:r w:rsidRPr="005C42A1">
        <w:rPr>
          <w:b/>
          <w:bCs/>
        </w:rPr>
        <w:t xml:space="preserve">/chi </w:t>
      </w:r>
      <w:proofErr w:type="spellStart"/>
      <w:r w:rsidRPr="005C42A1">
        <w:rPr>
          <w:b/>
          <w:bCs/>
        </w:rPr>
        <w:t>nhánh</w:t>
      </w:r>
      <w:proofErr w:type="spellEnd"/>
      <w:r w:rsidRPr="005C42A1">
        <w:rPr>
          <w:b/>
          <w:bCs/>
        </w:rPr>
        <w:t>/</w:t>
      </w:r>
      <w:proofErr w:type="spellStart"/>
      <w:r w:rsidRPr="005C42A1">
        <w:rPr>
          <w:b/>
          <w:bCs/>
        </w:rPr>
        <w:t>văn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phòng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đại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diện</w:t>
      </w:r>
      <w:bookmarkEnd w:id="2"/>
      <w:proofErr w:type="spellEnd"/>
    </w:p>
    <w:p w:rsidR="00666E5C" w:rsidRPr="005C42A1" w:rsidRDefault="00666E5C" w:rsidP="00666E5C">
      <w:pPr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</w:t>
      </w:r>
    </w:p>
    <w:p w:rsidR="00666E5C" w:rsidRPr="005C42A1" w:rsidRDefault="00666E5C" w:rsidP="00666E5C">
      <w:pPr>
        <w:tabs>
          <w:tab w:val="left" w:leader="dot" w:pos="8520"/>
        </w:tabs>
        <w:spacing w:before="120"/>
        <w:jc w:val="both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>: ……………………………...</w:t>
      </w:r>
      <w:r w:rsidRPr="005C42A1">
        <w:tab/>
      </w:r>
    </w:p>
    <w:p w:rsidR="00666E5C" w:rsidRPr="005C42A1" w:rsidRDefault="00666E5C" w:rsidP="00666E5C">
      <w:pPr>
        <w:tabs>
          <w:tab w:val="left" w:leader="dot" w:pos="8520"/>
        </w:tabs>
        <w:spacing w:before="120"/>
        <w:jc w:val="both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: </w:t>
      </w:r>
      <w:r w:rsidRPr="005C42A1">
        <w:tab/>
      </w:r>
    </w:p>
    <w:p w:rsidR="00666E5C" w:rsidRPr="005C42A1" w:rsidRDefault="00666E5C" w:rsidP="00666E5C">
      <w:pPr>
        <w:tabs>
          <w:tab w:val="left" w:leader="dot" w:pos="8520"/>
        </w:tabs>
        <w:spacing w:before="120"/>
        <w:jc w:val="both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</w:p>
    <w:bookmarkEnd w:id="0"/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về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báo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về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mẫu</w:t>
      </w:r>
      <w:proofErr w:type="spellEnd"/>
      <w:r w:rsidRPr="005C42A1">
        <w:rPr>
          <w:i/>
        </w:rPr>
        <w:t xml:space="preserve"> con </w:t>
      </w:r>
      <w:proofErr w:type="spellStart"/>
      <w:r w:rsidRPr="005C42A1">
        <w:rPr>
          <w:i/>
        </w:rPr>
        <w:t>dấu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>):</w:t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chỉ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báo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mẫu</w:t>
      </w:r>
      <w:proofErr w:type="spellEnd"/>
      <w:r w:rsidRPr="005C42A1">
        <w:rPr>
          <w:b/>
        </w:rPr>
        <w:t xml:space="preserve"> con </w:t>
      </w:r>
      <w:proofErr w:type="spellStart"/>
      <w:r w:rsidRPr="005C42A1">
        <w:rPr>
          <w:b/>
        </w:rPr>
        <w:t>dấu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như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1.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99"/>
        <w:gridCol w:w="1471"/>
      </w:tblGrid>
      <w:tr w:rsidR="00666E5C" w:rsidRPr="005C42A1" w:rsidTr="00FD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6E5C" w:rsidRPr="005C42A1" w:rsidRDefault="00666E5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Mẫu</w:t>
            </w:r>
            <w:proofErr w:type="spellEnd"/>
            <w:r w:rsidRPr="005C42A1">
              <w:t xml:space="preserve"> con </w:t>
            </w:r>
            <w:proofErr w:type="spellStart"/>
            <w:r w:rsidRPr="005C42A1">
              <w:t>dấu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66E5C" w:rsidRPr="005C42A1" w:rsidRDefault="00666E5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Ghi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chú</w:t>
            </w:r>
            <w:proofErr w:type="spellEnd"/>
          </w:p>
        </w:tc>
      </w:tr>
      <w:tr w:rsidR="00666E5C" w:rsidRPr="005C42A1" w:rsidTr="00FD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6E5C" w:rsidRPr="005C42A1" w:rsidRDefault="00666E5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  <w:p w:rsidR="00666E5C" w:rsidRPr="005C42A1" w:rsidRDefault="00666E5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i/>
              </w:rPr>
            </w:pP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Doanh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nghiệp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đóng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dấu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trực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tiếp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vào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phần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này</w:t>
            </w:r>
            <w:proofErr w:type="spellEnd"/>
            <w:r w:rsidRPr="005C42A1">
              <w:rPr>
                <w:i/>
              </w:rPr>
              <w:t>)</w:t>
            </w:r>
          </w:p>
          <w:p w:rsidR="00666E5C" w:rsidRPr="005C42A1" w:rsidRDefault="00666E5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E5C" w:rsidRPr="005C42A1" w:rsidRDefault="00666E5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</w:tr>
    </w:tbl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2.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: </w:t>
      </w:r>
      <w:r w:rsidRPr="005C42A1">
        <w:tab/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3.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có</w:t>
      </w:r>
      <w:proofErr w:type="spellEnd"/>
      <w:r w:rsidRPr="005C42A1">
        <w:t xml:space="preserve"> </w:t>
      </w:r>
      <w:proofErr w:type="spellStart"/>
      <w:r w:rsidRPr="005C42A1">
        <w:t>hiệu</w:t>
      </w:r>
      <w:proofErr w:type="spellEnd"/>
      <w:r w:rsidRPr="005C42A1">
        <w:t xml:space="preserve"> </w:t>
      </w:r>
      <w:proofErr w:type="spellStart"/>
      <w:r w:rsidRPr="005C42A1">
        <w:t>lực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: </w:t>
      </w:r>
      <w:proofErr w:type="spellStart"/>
      <w:r w:rsidRPr="005C42A1">
        <w:t>từ</w:t>
      </w:r>
      <w:proofErr w:type="spellEnd"/>
      <w:r w:rsidRPr="005C42A1">
        <w:t xml:space="preserve"> </w:t>
      </w:r>
      <w:proofErr w:type="spellStart"/>
      <w:proofErr w:type="gramStart"/>
      <w:r w:rsidRPr="005C42A1">
        <w:t>ngày</w:t>
      </w:r>
      <w:proofErr w:type="spellEnd"/>
      <w:r w:rsidRPr="005C42A1">
        <w:t xml:space="preserve"> ....</w:t>
      </w:r>
      <w:proofErr w:type="gramEnd"/>
      <w:r w:rsidRPr="005C42A1">
        <w:t xml:space="preserve"> </w:t>
      </w:r>
      <w:proofErr w:type="spellStart"/>
      <w:proofErr w:type="gramStart"/>
      <w:r w:rsidRPr="005C42A1">
        <w:t>tháng</w:t>
      </w:r>
      <w:proofErr w:type="spellEnd"/>
      <w:proofErr w:type="gramEnd"/>
      <w:r w:rsidRPr="005C42A1">
        <w:t xml:space="preserve"> ... </w:t>
      </w:r>
      <w:proofErr w:type="spellStart"/>
      <w:r w:rsidRPr="005C42A1">
        <w:t>năm</w:t>
      </w:r>
      <w:proofErr w:type="spellEnd"/>
      <w:r w:rsidRPr="005C42A1">
        <w:t xml:space="preserve"> ...</w:t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Quý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bố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/chi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Cổng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phù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thuần</w:t>
      </w:r>
      <w:proofErr w:type="spellEnd"/>
      <w:r w:rsidRPr="005C42A1">
        <w:t xml:space="preserve"> </w:t>
      </w:r>
      <w:proofErr w:type="spellStart"/>
      <w:r w:rsidRPr="005C42A1">
        <w:t>phong</w:t>
      </w:r>
      <w:proofErr w:type="spellEnd"/>
      <w:r w:rsidRPr="005C42A1">
        <w:t xml:space="preserve"> </w:t>
      </w:r>
      <w:proofErr w:type="spellStart"/>
      <w:r w:rsidRPr="005C42A1">
        <w:t>mỹ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hóa</w:t>
      </w:r>
      <w:proofErr w:type="spellEnd"/>
      <w:r w:rsidRPr="005C42A1">
        <w:t xml:space="preserve">, </w:t>
      </w:r>
      <w:proofErr w:type="spellStart"/>
      <w:r w:rsidRPr="005C42A1">
        <w:t>khả</w:t>
      </w:r>
      <w:proofErr w:type="spellEnd"/>
      <w:r w:rsidRPr="005C42A1">
        <w:t xml:space="preserve"> </w:t>
      </w:r>
      <w:proofErr w:type="spellStart"/>
      <w:r w:rsidRPr="005C42A1">
        <w:t>năng</w:t>
      </w:r>
      <w:proofErr w:type="spellEnd"/>
      <w:r w:rsidRPr="005C42A1">
        <w:t xml:space="preserve"> </w:t>
      </w:r>
      <w:proofErr w:type="spellStart"/>
      <w:r w:rsidRPr="005C42A1">
        <w:t>gây</w:t>
      </w:r>
      <w:proofErr w:type="spellEnd"/>
      <w:r w:rsidRPr="005C42A1">
        <w:t xml:space="preserve"> </w:t>
      </w:r>
      <w:proofErr w:type="spellStart"/>
      <w:r w:rsidRPr="005C42A1">
        <w:t>nhầm</w:t>
      </w:r>
      <w:proofErr w:type="spellEnd"/>
      <w:r w:rsidRPr="005C42A1">
        <w:t xml:space="preserve"> </w:t>
      </w:r>
      <w:proofErr w:type="spellStart"/>
      <w:r w:rsidRPr="005C42A1">
        <w:t>lẫn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mẫu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tranh</w:t>
      </w:r>
      <w:proofErr w:type="spellEnd"/>
      <w:r w:rsidRPr="005C42A1">
        <w:t xml:space="preserve"> </w:t>
      </w:r>
      <w:proofErr w:type="spellStart"/>
      <w:r w:rsidRPr="005C42A1">
        <w:t>chấp</w:t>
      </w:r>
      <w:proofErr w:type="spellEnd"/>
      <w:r w:rsidRPr="005C42A1">
        <w:t xml:space="preserve"> </w:t>
      </w:r>
      <w:proofErr w:type="spellStart"/>
      <w:r w:rsidRPr="005C42A1">
        <w:t>phát</w:t>
      </w:r>
      <w:proofErr w:type="spellEnd"/>
      <w:r w:rsidRPr="005C42A1">
        <w:t xml:space="preserve"> </w:t>
      </w:r>
      <w:proofErr w:type="spellStart"/>
      <w:r w:rsidRPr="005C42A1">
        <w:t>sinh</w:t>
      </w:r>
      <w:proofErr w:type="spellEnd"/>
      <w:r w:rsidRPr="005C42A1">
        <w:t xml:space="preserve"> do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quản</w:t>
      </w:r>
      <w:proofErr w:type="spellEnd"/>
      <w:r w:rsidRPr="005C42A1">
        <w:t xml:space="preserve"> </w:t>
      </w:r>
      <w:proofErr w:type="spellStart"/>
      <w:r w:rsidRPr="005C42A1">
        <w:t>lý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sử</w:t>
      </w:r>
      <w:proofErr w:type="spellEnd"/>
      <w:r w:rsidRPr="005C42A1">
        <w:t xml:space="preserve"> </w:t>
      </w:r>
      <w:proofErr w:type="spellStart"/>
      <w:r w:rsidRPr="005C42A1">
        <w:t>dụng</w:t>
      </w:r>
      <w:proofErr w:type="spellEnd"/>
      <w:r w:rsidRPr="005C42A1">
        <w:t xml:space="preserve"> con </w:t>
      </w:r>
      <w:proofErr w:type="spellStart"/>
      <w:r w:rsidRPr="005C42A1">
        <w:t>dấu</w:t>
      </w:r>
      <w:proofErr w:type="spellEnd"/>
      <w:r w:rsidRPr="005C42A1">
        <w:t>.</w:t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25"/>
        <w:gridCol w:w="4635"/>
      </w:tblGrid>
      <w:tr w:rsidR="00666E5C" w:rsidRPr="005C42A1" w:rsidTr="00FD4944">
        <w:tc>
          <w:tcPr>
            <w:tcW w:w="2524" w:type="pct"/>
          </w:tcPr>
          <w:p w:rsidR="00666E5C" w:rsidRPr="005C42A1" w:rsidRDefault="00666E5C" w:rsidP="00FD4944">
            <w:pPr>
              <w:spacing w:before="120"/>
              <w:rPr>
                <w:szCs w:val="26"/>
              </w:rPr>
            </w:pPr>
          </w:p>
        </w:tc>
        <w:tc>
          <w:tcPr>
            <w:tcW w:w="2476" w:type="pct"/>
          </w:tcPr>
          <w:p w:rsidR="00666E5C" w:rsidRPr="005C42A1" w:rsidRDefault="00666E5C" w:rsidP="00FD4944">
            <w:pPr>
              <w:spacing w:before="120"/>
              <w:jc w:val="center"/>
              <w:rPr>
                <w:szCs w:val="26"/>
              </w:rPr>
            </w:pPr>
            <w:r w:rsidRPr="005C42A1">
              <w:rPr>
                <w:b/>
                <w:szCs w:val="26"/>
              </w:rPr>
              <w:t xml:space="preserve">NGƯỜI ĐẠI DIỆN THEO PHÁP LUẬT </w:t>
            </w:r>
            <w:r w:rsidRPr="005C42A1">
              <w:rPr>
                <w:b/>
                <w:szCs w:val="26"/>
              </w:rPr>
              <w:br/>
              <w:t>CỦA DOANH NGHIỆP</w:t>
            </w:r>
            <w:r w:rsidRPr="005C42A1">
              <w:rPr>
                <w:b/>
                <w:szCs w:val="26"/>
              </w:rPr>
              <w:br/>
            </w:r>
            <w:r w:rsidRPr="005C42A1">
              <w:rPr>
                <w:i/>
                <w:szCs w:val="26"/>
              </w:rPr>
              <w:t>(</w:t>
            </w:r>
            <w:proofErr w:type="spellStart"/>
            <w:r w:rsidRPr="005C42A1">
              <w:rPr>
                <w:i/>
                <w:szCs w:val="26"/>
              </w:rPr>
              <w:t>Ký</w:t>
            </w:r>
            <w:proofErr w:type="spellEnd"/>
            <w:r w:rsidRPr="005C42A1">
              <w:rPr>
                <w:i/>
                <w:szCs w:val="26"/>
              </w:rPr>
              <w:t xml:space="preserve">, </w:t>
            </w:r>
            <w:proofErr w:type="spellStart"/>
            <w:r w:rsidRPr="005C42A1">
              <w:rPr>
                <w:i/>
                <w:szCs w:val="26"/>
              </w:rPr>
              <w:t>ghi</w:t>
            </w:r>
            <w:proofErr w:type="spellEnd"/>
            <w:r w:rsidRPr="005C42A1">
              <w:rPr>
                <w:i/>
                <w:szCs w:val="26"/>
              </w:rPr>
              <w:t xml:space="preserve"> </w:t>
            </w:r>
            <w:proofErr w:type="spellStart"/>
            <w:r w:rsidRPr="005C42A1">
              <w:rPr>
                <w:i/>
                <w:szCs w:val="26"/>
              </w:rPr>
              <w:t>họ</w:t>
            </w:r>
            <w:proofErr w:type="spellEnd"/>
            <w:r w:rsidRPr="005C42A1">
              <w:rPr>
                <w:i/>
                <w:szCs w:val="26"/>
              </w:rPr>
              <w:t xml:space="preserve"> </w:t>
            </w:r>
            <w:proofErr w:type="spellStart"/>
            <w:r w:rsidRPr="005C42A1">
              <w:rPr>
                <w:i/>
                <w:szCs w:val="26"/>
              </w:rPr>
              <w:t>tên</w:t>
            </w:r>
            <w:proofErr w:type="spellEnd"/>
            <w:r w:rsidRPr="005C42A1">
              <w:rPr>
                <w:i/>
                <w:szCs w:val="26"/>
              </w:rPr>
              <w:t>)</w:t>
            </w:r>
            <w:r w:rsidRPr="005C42A1">
              <w:rPr>
                <w:szCs w:val="26"/>
                <w:vertAlign w:val="superscript"/>
              </w:rPr>
              <w:t>1</w:t>
            </w:r>
          </w:p>
        </w:tc>
      </w:tr>
    </w:tbl>
    <w:p w:rsidR="00666E5C" w:rsidRPr="005C42A1" w:rsidRDefault="00666E5C" w:rsidP="00666E5C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666E5C" w:rsidRPr="005C42A1" w:rsidRDefault="00666E5C" w:rsidP="00666E5C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E5C"/>
    <w:rsid w:val="00125879"/>
    <w:rsid w:val="00234632"/>
    <w:rsid w:val="00252BC1"/>
    <w:rsid w:val="00666E5C"/>
    <w:rsid w:val="00692662"/>
    <w:rsid w:val="007B3BF3"/>
    <w:rsid w:val="00CA3630"/>
    <w:rsid w:val="00D57377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5C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66E5C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2020-11-19T04:12:00Z</dcterms:created>
  <dcterms:modified xsi:type="dcterms:W3CDTF">2020-11-19T04:12:00Z</dcterms:modified>
</cp:coreProperties>
</file>