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Look w:val="04A0" w:firstRow="1" w:lastRow="0" w:firstColumn="1" w:lastColumn="0" w:noHBand="0" w:noVBand="1"/>
      </w:tblPr>
      <w:tblGrid>
        <w:gridCol w:w="670"/>
        <w:gridCol w:w="1598"/>
        <w:gridCol w:w="7308"/>
      </w:tblGrid>
      <w:tr w:rsidR="006F3D65" w:rsidRPr="003A5CE9" w:rsidTr="006A6321">
        <w:trPr>
          <w:jc w:val="center"/>
        </w:trPr>
        <w:tc>
          <w:tcPr>
            <w:tcW w:w="670" w:type="dxa"/>
          </w:tcPr>
          <w:p w:rsidR="006F3D65" w:rsidRPr="003A5CE9" w:rsidRDefault="006F3D65" w:rsidP="003A5CE9">
            <w:pPr>
              <w:jc w:val="center"/>
              <w:rPr>
                <w:rFonts w:ascii="Times New Roman" w:hAnsi="Times New Roman" w:cs="Times New Roman"/>
                <w:b/>
                <w:sz w:val="24"/>
                <w:szCs w:val="24"/>
              </w:rPr>
            </w:pPr>
            <w:r w:rsidRPr="003A5CE9">
              <w:rPr>
                <w:rFonts w:ascii="Times New Roman" w:hAnsi="Times New Roman" w:cs="Times New Roman"/>
                <w:b/>
                <w:sz w:val="24"/>
                <w:szCs w:val="24"/>
              </w:rPr>
              <w:t>STT</w:t>
            </w:r>
          </w:p>
        </w:tc>
        <w:tc>
          <w:tcPr>
            <w:tcW w:w="1598" w:type="dxa"/>
          </w:tcPr>
          <w:p w:rsidR="006F3D65" w:rsidRPr="003A5CE9" w:rsidRDefault="006F3D65" w:rsidP="003A5CE9">
            <w:pPr>
              <w:jc w:val="center"/>
              <w:rPr>
                <w:rFonts w:ascii="Times New Roman" w:hAnsi="Times New Roman" w:cs="Times New Roman"/>
                <w:b/>
                <w:sz w:val="24"/>
                <w:szCs w:val="24"/>
              </w:rPr>
            </w:pPr>
            <w:r w:rsidRPr="003A5CE9">
              <w:rPr>
                <w:rFonts w:ascii="Times New Roman" w:hAnsi="Times New Roman" w:cs="Times New Roman"/>
                <w:b/>
                <w:sz w:val="24"/>
                <w:szCs w:val="24"/>
              </w:rPr>
              <w:t>Tỉnh/Thành phố</w:t>
            </w:r>
          </w:p>
        </w:tc>
        <w:tc>
          <w:tcPr>
            <w:tcW w:w="7308" w:type="dxa"/>
          </w:tcPr>
          <w:p w:rsidR="006F3D65" w:rsidRPr="003A5CE9" w:rsidRDefault="006F3D65" w:rsidP="003A5CE9">
            <w:pPr>
              <w:jc w:val="center"/>
              <w:rPr>
                <w:rFonts w:ascii="Times New Roman" w:hAnsi="Times New Roman" w:cs="Times New Roman"/>
                <w:b/>
                <w:sz w:val="24"/>
                <w:szCs w:val="24"/>
              </w:rPr>
            </w:pPr>
            <w:r w:rsidRPr="003A5CE9">
              <w:rPr>
                <w:rFonts w:ascii="Times New Roman" w:hAnsi="Times New Roman" w:cs="Times New Roman"/>
                <w:b/>
                <w:sz w:val="24"/>
                <w:szCs w:val="24"/>
              </w:rPr>
              <w:t>Văn bản</w:t>
            </w:r>
          </w:p>
        </w:tc>
      </w:tr>
      <w:tr w:rsidR="006F3D65" w:rsidRPr="003A5CE9" w:rsidTr="006A6321">
        <w:trPr>
          <w:jc w:val="center"/>
        </w:trPr>
        <w:tc>
          <w:tcPr>
            <w:tcW w:w="670" w:type="dxa"/>
          </w:tcPr>
          <w:p w:rsidR="006F3D65" w:rsidRPr="003A5CE9" w:rsidRDefault="006F3D65" w:rsidP="003A5CE9">
            <w:pPr>
              <w:rPr>
                <w:rFonts w:ascii="Times New Roman" w:hAnsi="Times New Roman" w:cs="Times New Roman"/>
                <w:sz w:val="24"/>
                <w:szCs w:val="24"/>
              </w:rPr>
            </w:pPr>
            <w:r w:rsidRPr="003A5CE9">
              <w:rPr>
                <w:rFonts w:ascii="Times New Roman" w:hAnsi="Times New Roman" w:cs="Times New Roman"/>
                <w:sz w:val="24"/>
                <w:szCs w:val="24"/>
              </w:rPr>
              <w:t>1</w:t>
            </w:r>
          </w:p>
        </w:tc>
        <w:tc>
          <w:tcPr>
            <w:tcW w:w="1598" w:type="dxa"/>
          </w:tcPr>
          <w:p w:rsidR="006F3D65" w:rsidRPr="003A5CE9" w:rsidRDefault="006F3D65" w:rsidP="003A5CE9">
            <w:pPr>
              <w:rPr>
                <w:rFonts w:ascii="Times New Roman" w:hAnsi="Times New Roman" w:cs="Times New Roman"/>
                <w:sz w:val="24"/>
                <w:szCs w:val="24"/>
              </w:rPr>
            </w:pPr>
            <w:r w:rsidRPr="003A5CE9">
              <w:rPr>
                <w:rFonts w:ascii="Times New Roman" w:hAnsi="Times New Roman" w:cs="Times New Roman"/>
                <w:sz w:val="24"/>
                <w:szCs w:val="24"/>
              </w:rPr>
              <w:t>Cần Thơ</w:t>
            </w:r>
          </w:p>
        </w:tc>
        <w:tc>
          <w:tcPr>
            <w:tcW w:w="7308" w:type="dxa"/>
          </w:tcPr>
          <w:p w:rsidR="006F3D65" w:rsidRPr="003A5CE9" w:rsidRDefault="00D343BC" w:rsidP="003A5CE9">
            <w:pPr>
              <w:pStyle w:val="ListParagraph"/>
              <w:numPr>
                <w:ilvl w:val="0"/>
                <w:numId w:val="1"/>
              </w:numPr>
              <w:rPr>
                <w:rFonts w:ascii="Times New Roman" w:hAnsi="Times New Roman" w:cs="Times New Roman"/>
                <w:sz w:val="24"/>
                <w:szCs w:val="24"/>
              </w:rPr>
            </w:pPr>
            <w:hyperlink r:id="rId6" w:history="1">
              <w:r w:rsidR="006F3D65" w:rsidRPr="003A5CE9">
                <w:rPr>
                  <w:rStyle w:val="Hyperlink"/>
                  <w:rFonts w:ascii="Times New Roman" w:hAnsi="Times New Roman" w:cs="Times New Roman"/>
                  <w:sz w:val="24"/>
                  <w:szCs w:val="24"/>
                </w:rPr>
                <w:t>Quyết định 15/2014/QĐ-UBND về bồi thường, hỗ trợ và tái định cư khi Nhà nước thu hồi đất đối với các nội dung thuộc thẩm quyền của Ủy ban nhân dân thành phố Cần Thơ</w:t>
              </w:r>
            </w:hyperlink>
          </w:p>
          <w:p w:rsidR="006F3D65" w:rsidRPr="003A5CE9" w:rsidRDefault="00D343BC" w:rsidP="003A5CE9">
            <w:pPr>
              <w:pStyle w:val="ListParagraph"/>
              <w:numPr>
                <w:ilvl w:val="0"/>
                <w:numId w:val="1"/>
              </w:numPr>
              <w:rPr>
                <w:rFonts w:ascii="Times New Roman" w:hAnsi="Times New Roman" w:cs="Times New Roman"/>
                <w:sz w:val="24"/>
                <w:szCs w:val="24"/>
              </w:rPr>
            </w:pPr>
            <w:hyperlink r:id="rId7" w:history="1">
              <w:r w:rsidR="006F3D65" w:rsidRPr="003A5CE9">
                <w:rPr>
                  <w:rStyle w:val="Hyperlink"/>
                  <w:rFonts w:ascii="Times New Roman" w:hAnsi="Times New Roman" w:cs="Times New Roman"/>
                  <w:sz w:val="24"/>
                  <w:szCs w:val="24"/>
                </w:rPr>
                <w:t>Quyết định 19/2016/QĐ-UBND sửa đổi Quyết định 15/2014/QĐ-UBND do thành phố Cần Thơ ban hành</w:t>
              </w:r>
            </w:hyperlink>
          </w:p>
        </w:tc>
      </w:tr>
      <w:tr w:rsidR="006F3D65" w:rsidRPr="003A5CE9" w:rsidTr="006A6321">
        <w:trPr>
          <w:jc w:val="center"/>
        </w:trPr>
        <w:tc>
          <w:tcPr>
            <w:tcW w:w="670" w:type="dxa"/>
          </w:tcPr>
          <w:p w:rsidR="006F3D65" w:rsidRPr="003A5CE9" w:rsidRDefault="006F3D65" w:rsidP="003A5CE9">
            <w:pPr>
              <w:rPr>
                <w:rFonts w:ascii="Times New Roman" w:hAnsi="Times New Roman" w:cs="Times New Roman"/>
                <w:sz w:val="24"/>
                <w:szCs w:val="24"/>
              </w:rPr>
            </w:pPr>
            <w:r w:rsidRPr="003A5CE9">
              <w:rPr>
                <w:rFonts w:ascii="Times New Roman" w:hAnsi="Times New Roman" w:cs="Times New Roman"/>
                <w:sz w:val="24"/>
                <w:szCs w:val="24"/>
              </w:rPr>
              <w:t>2</w:t>
            </w:r>
          </w:p>
        </w:tc>
        <w:tc>
          <w:tcPr>
            <w:tcW w:w="1598" w:type="dxa"/>
          </w:tcPr>
          <w:p w:rsidR="006F3D65" w:rsidRPr="003A5CE9" w:rsidRDefault="008B112D" w:rsidP="003A5CE9">
            <w:pPr>
              <w:rPr>
                <w:rFonts w:ascii="Times New Roman" w:hAnsi="Times New Roman" w:cs="Times New Roman"/>
                <w:sz w:val="24"/>
                <w:szCs w:val="24"/>
              </w:rPr>
            </w:pPr>
            <w:r w:rsidRPr="003A5CE9">
              <w:rPr>
                <w:rFonts w:ascii="Times New Roman" w:hAnsi="Times New Roman" w:cs="Times New Roman"/>
                <w:sz w:val="24"/>
                <w:szCs w:val="24"/>
              </w:rPr>
              <w:t>Đà Nẵng</w:t>
            </w:r>
          </w:p>
        </w:tc>
        <w:tc>
          <w:tcPr>
            <w:tcW w:w="7308" w:type="dxa"/>
          </w:tcPr>
          <w:p w:rsidR="006F3D65" w:rsidRPr="003A5CE9" w:rsidRDefault="00D343BC" w:rsidP="003A5CE9">
            <w:pPr>
              <w:pStyle w:val="ListParagraph"/>
              <w:numPr>
                <w:ilvl w:val="0"/>
                <w:numId w:val="1"/>
              </w:numPr>
              <w:rPr>
                <w:rFonts w:ascii="Times New Roman" w:hAnsi="Times New Roman" w:cs="Times New Roman"/>
                <w:sz w:val="24"/>
                <w:szCs w:val="24"/>
              </w:rPr>
            </w:pPr>
            <w:hyperlink r:id="rId8" w:history="1">
              <w:r w:rsidR="008B112D" w:rsidRPr="003A5CE9">
                <w:rPr>
                  <w:rStyle w:val="Hyperlink"/>
                  <w:rFonts w:ascii="Times New Roman" w:hAnsi="Times New Roman" w:cs="Times New Roman"/>
                  <w:sz w:val="24"/>
                  <w:szCs w:val="24"/>
                </w:rPr>
                <w:t>Quyết định 63/2012/QĐ-UBND về Quy định bồi thường, hỗ trợ và tái định cưkhi Nhà nước thu hồi đất trên địa bàn thành phố Đà Nẵng</w:t>
              </w:r>
            </w:hyperlink>
          </w:p>
          <w:p w:rsidR="008B112D" w:rsidRPr="003A5CE9" w:rsidRDefault="00D343BC" w:rsidP="003A5CE9">
            <w:pPr>
              <w:pStyle w:val="ListParagraph"/>
              <w:numPr>
                <w:ilvl w:val="0"/>
                <w:numId w:val="1"/>
              </w:numPr>
              <w:rPr>
                <w:rFonts w:ascii="Times New Roman" w:hAnsi="Times New Roman" w:cs="Times New Roman"/>
                <w:sz w:val="24"/>
                <w:szCs w:val="24"/>
              </w:rPr>
            </w:pPr>
            <w:hyperlink r:id="rId9" w:history="1">
              <w:r w:rsidR="008B112D" w:rsidRPr="003A5CE9">
                <w:rPr>
                  <w:rStyle w:val="Hyperlink"/>
                  <w:rFonts w:ascii="Times New Roman" w:hAnsi="Times New Roman" w:cs="Times New Roman"/>
                  <w:sz w:val="24"/>
                  <w:szCs w:val="24"/>
                </w:rPr>
                <w:t xml:space="preserve">Quyết định 04/2016/QĐ-UBND sửa đổi Quy </w:t>
              </w:r>
              <w:bookmarkStart w:id="0" w:name="_GoBack"/>
              <w:bookmarkEnd w:id="0"/>
              <w:r w:rsidR="008B112D" w:rsidRPr="003A5CE9">
                <w:rPr>
                  <w:rStyle w:val="Hyperlink"/>
                  <w:rFonts w:ascii="Times New Roman" w:hAnsi="Times New Roman" w:cs="Times New Roman"/>
                  <w:sz w:val="24"/>
                  <w:szCs w:val="24"/>
                </w:rPr>
                <w:t>định mức hỗ trợ tiền thuê nhà tại Điều 49 Quyết định 63/2012/QĐ-UBND do thành phố Đà Nẵng ban hành</w:t>
              </w:r>
            </w:hyperlink>
            <w:r w:rsidR="008B112D" w:rsidRPr="003A5CE9">
              <w:rPr>
                <w:rFonts w:ascii="Times New Roman" w:hAnsi="Times New Roman" w:cs="Times New Roman"/>
                <w:sz w:val="24"/>
                <w:szCs w:val="24"/>
              </w:rPr>
              <w:t xml:space="preserve"> </w:t>
            </w:r>
            <w:hyperlink r:id="rId10" w:history="1">
              <w:r w:rsidR="008B112D" w:rsidRPr="003A5CE9">
                <w:rPr>
                  <w:rStyle w:val="Hyperlink"/>
                  <w:rFonts w:ascii="Times New Roman" w:hAnsi="Times New Roman" w:cs="Times New Roman"/>
                  <w:sz w:val="24"/>
                  <w:szCs w:val="24"/>
                </w:rPr>
                <w:t>Quyết định 06/2015/QĐ-UBND ban hành Quy định về trình tự, thủ tục thu hồi đất và bồi thường, hỗ trợ, tái định cư khi Nhà nước thu hồi đất trên địa bàn thành phố Đà Nẵng</w:t>
              </w:r>
            </w:hyperlink>
          </w:p>
        </w:tc>
      </w:tr>
      <w:tr w:rsidR="006F3D65" w:rsidRPr="003A5CE9" w:rsidTr="006A6321">
        <w:trPr>
          <w:jc w:val="center"/>
        </w:trPr>
        <w:tc>
          <w:tcPr>
            <w:tcW w:w="670" w:type="dxa"/>
          </w:tcPr>
          <w:p w:rsidR="006F3D65" w:rsidRPr="003A5CE9" w:rsidRDefault="006F3D65" w:rsidP="003A5CE9">
            <w:pPr>
              <w:rPr>
                <w:rFonts w:ascii="Times New Roman" w:hAnsi="Times New Roman" w:cs="Times New Roman"/>
                <w:sz w:val="24"/>
                <w:szCs w:val="24"/>
              </w:rPr>
            </w:pPr>
            <w:r w:rsidRPr="003A5CE9">
              <w:rPr>
                <w:rFonts w:ascii="Times New Roman" w:hAnsi="Times New Roman" w:cs="Times New Roman"/>
                <w:sz w:val="24"/>
                <w:szCs w:val="24"/>
              </w:rPr>
              <w:t>3</w:t>
            </w:r>
          </w:p>
        </w:tc>
        <w:tc>
          <w:tcPr>
            <w:tcW w:w="1598" w:type="dxa"/>
          </w:tcPr>
          <w:p w:rsidR="006F3D65" w:rsidRPr="003A5CE9" w:rsidRDefault="00B51055" w:rsidP="003A5CE9">
            <w:pPr>
              <w:rPr>
                <w:rFonts w:ascii="Times New Roman" w:hAnsi="Times New Roman" w:cs="Times New Roman"/>
                <w:sz w:val="24"/>
                <w:szCs w:val="24"/>
              </w:rPr>
            </w:pPr>
            <w:r w:rsidRPr="003A5CE9">
              <w:rPr>
                <w:rFonts w:ascii="Times New Roman" w:hAnsi="Times New Roman" w:cs="Times New Roman"/>
                <w:sz w:val="24"/>
                <w:szCs w:val="24"/>
              </w:rPr>
              <w:t>Hải Phòng</w:t>
            </w:r>
          </w:p>
        </w:tc>
        <w:tc>
          <w:tcPr>
            <w:tcW w:w="7308" w:type="dxa"/>
          </w:tcPr>
          <w:p w:rsidR="00B51055" w:rsidRPr="003A5CE9" w:rsidRDefault="00D343BC" w:rsidP="003A5CE9">
            <w:pPr>
              <w:pStyle w:val="ListParagraph"/>
              <w:numPr>
                <w:ilvl w:val="0"/>
                <w:numId w:val="1"/>
              </w:numPr>
              <w:rPr>
                <w:rFonts w:ascii="Times New Roman" w:hAnsi="Times New Roman" w:cs="Times New Roman"/>
                <w:sz w:val="24"/>
                <w:szCs w:val="24"/>
              </w:rPr>
            </w:pPr>
            <w:hyperlink r:id="rId11" w:history="1">
              <w:r w:rsidR="00B51055" w:rsidRPr="003A5CE9">
                <w:rPr>
                  <w:rStyle w:val="Hyperlink"/>
                  <w:rFonts w:ascii="Times New Roman" w:hAnsi="Times New Roman" w:cs="Times New Roman"/>
                  <w:sz w:val="24"/>
                  <w:szCs w:val="24"/>
                </w:rPr>
                <w:t>Quyết định 1609/2010/QĐ-UBND về Quy định trình tự, thủ tục thu hồi đất; giao đất; cho thuê đất; bồi thường, hỗ trợ và tái định cư khi Nhà nước thu hồi đất; cấp Giấy chứng nhận quyền sử dụng đất, quyền sở hữu nhà ở và tài sản khác gắn liền với đất và một số thủ tục hành chính khác trong quản lý, sử dụng đất trên địa bàn thành phố Hải Phòng</w:t>
              </w:r>
            </w:hyperlink>
          </w:p>
          <w:p w:rsidR="006F3D65" w:rsidRPr="003A5CE9" w:rsidRDefault="00D343BC" w:rsidP="003A5CE9">
            <w:pPr>
              <w:pStyle w:val="ListParagraph"/>
              <w:numPr>
                <w:ilvl w:val="0"/>
                <w:numId w:val="1"/>
              </w:numPr>
              <w:rPr>
                <w:rFonts w:ascii="Times New Roman" w:hAnsi="Times New Roman" w:cs="Times New Roman"/>
                <w:sz w:val="24"/>
                <w:szCs w:val="24"/>
              </w:rPr>
            </w:pPr>
            <w:hyperlink r:id="rId12" w:history="1">
              <w:r w:rsidR="008B112D" w:rsidRPr="003A5CE9">
                <w:rPr>
                  <w:rStyle w:val="Hyperlink"/>
                  <w:rFonts w:ascii="Times New Roman" w:hAnsi="Times New Roman" w:cs="Times New Roman"/>
                  <w:sz w:val="24"/>
                  <w:szCs w:val="24"/>
                </w:rPr>
                <w:t>Quyết định 2680/2014/QĐ-UBND về bồi thường, hỗ trợ, tái định cư khi nhà nước thu hồi đất trên địa bàn do Ủy ban nhân dân Thành phố Hải Phòng ban hành</w:t>
              </w:r>
            </w:hyperlink>
          </w:p>
          <w:p w:rsidR="00B51055" w:rsidRPr="003A5CE9" w:rsidRDefault="00B51055" w:rsidP="003A5CE9">
            <w:pPr>
              <w:rPr>
                <w:rFonts w:ascii="Times New Roman" w:hAnsi="Times New Roman" w:cs="Times New Roman"/>
                <w:sz w:val="24"/>
                <w:szCs w:val="24"/>
              </w:rPr>
            </w:pPr>
          </w:p>
        </w:tc>
      </w:tr>
      <w:tr w:rsidR="006F3D65" w:rsidRPr="003A5CE9" w:rsidTr="006A6321">
        <w:trPr>
          <w:jc w:val="center"/>
        </w:trPr>
        <w:tc>
          <w:tcPr>
            <w:tcW w:w="670" w:type="dxa"/>
          </w:tcPr>
          <w:p w:rsidR="006F3D65" w:rsidRPr="003A5CE9" w:rsidRDefault="006F3D65" w:rsidP="003A5CE9">
            <w:pPr>
              <w:rPr>
                <w:rFonts w:ascii="Times New Roman" w:hAnsi="Times New Roman" w:cs="Times New Roman"/>
                <w:sz w:val="24"/>
                <w:szCs w:val="24"/>
              </w:rPr>
            </w:pPr>
            <w:r w:rsidRPr="003A5CE9">
              <w:rPr>
                <w:rFonts w:ascii="Times New Roman" w:hAnsi="Times New Roman" w:cs="Times New Roman"/>
                <w:sz w:val="24"/>
                <w:szCs w:val="24"/>
              </w:rPr>
              <w:t>4</w:t>
            </w:r>
          </w:p>
        </w:tc>
        <w:tc>
          <w:tcPr>
            <w:tcW w:w="1598" w:type="dxa"/>
          </w:tcPr>
          <w:p w:rsidR="006F3D65" w:rsidRPr="003A5CE9" w:rsidRDefault="00B51055" w:rsidP="003A5CE9">
            <w:pPr>
              <w:rPr>
                <w:rFonts w:ascii="Times New Roman" w:hAnsi="Times New Roman" w:cs="Times New Roman"/>
                <w:sz w:val="24"/>
                <w:szCs w:val="24"/>
              </w:rPr>
            </w:pPr>
            <w:r w:rsidRPr="003A5CE9">
              <w:rPr>
                <w:rFonts w:ascii="Times New Roman" w:hAnsi="Times New Roman" w:cs="Times New Roman"/>
                <w:sz w:val="24"/>
                <w:szCs w:val="24"/>
              </w:rPr>
              <w:t>Hà Nội</w:t>
            </w:r>
          </w:p>
        </w:tc>
        <w:tc>
          <w:tcPr>
            <w:tcW w:w="7308" w:type="dxa"/>
          </w:tcPr>
          <w:p w:rsidR="006F3D65" w:rsidRPr="003A5CE9" w:rsidRDefault="00D343BC" w:rsidP="003A5CE9">
            <w:pPr>
              <w:pStyle w:val="ListParagraph"/>
              <w:numPr>
                <w:ilvl w:val="0"/>
                <w:numId w:val="2"/>
              </w:numPr>
              <w:rPr>
                <w:rFonts w:ascii="Times New Roman" w:hAnsi="Times New Roman" w:cs="Times New Roman"/>
                <w:sz w:val="24"/>
                <w:szCs w:val="24"/>
              </w:rPr>
            </w:pPr>
            <w:hyperlink r:id="rId13" w:history="1">
              <w:r w:rsidR="00B51055" w:rsidRPr="003A5CE9">
                <w:rPr>
                  <w:rStyle w:val="Hyperlink"/>
                  <w:rFonts w:ascii="Times New Roman" w:hAnsi="Times New Roman" w:cs="Times New Roman"/>
                  <w:sz w:val="24"/>
                  <w:szCs w:val="24"/>
                </w:rPr>
                <w:t>Quyết định 23/2014/QĐ-UBND về nội dung thuộc thẩm quyền của Ủy ban nhân dân thành phố Hà Nội do Luật Đất đai 2013 và Nghị định về bồi thường, hỗ trợ và tái định cư khi Nhà nước thu hồi đất trên địa bàn thành phố Hà Nội</w:t>
              </w:r>
            </w:hyperlink>
          </w:p>
          <w:p w:rsidR="00B51055" w:rsidRPr="003A5CE9" w:rsidRDefault="00D343BC" w:rsidP="003A5CE9">
            <w:pPr>
              <w:pStyle w:val="ListParagraph"/>
              <w:numPr>
                <w:ilvl w:val="0"/>
                <w:numId w:val="2"/>
              </w:numPr>
              <w:rPr>
                <w:rFonts w:ascii="Times New Roman" w:hAnsi="Times New Roman" w:cs="Times New Roman"/>
                <w:sz w:val="24"/>
                <w:szCs w:val="24"/>
              </w:rPr>
            </w:pPr>
            <w:hyperlink r:id="rId14" w:history="1">
              <w:r w:rsidR="00B51055" w:rsidRPr="003A5CE9">
                <w:rPr>
                  <w:rStyle w:val="Hyperlink"/>
                  <w:rFonts w:ascii="Times New Roman" w:hAnsi="Times New Roman" w:cs="Times New Roman"/>
                  <w:sz w:val="24"/>
                  <w:szCs w:val="24"/>
                </w:rPr>
                <w:t>Quyết định 15/2016/QĐ-UBND sửa đổi, bổ sung một số điều của quy định ban hành kèm theo Quyết định 23/2014/QĐ-UBND do Ủy ban nhân dân thành phố Hà Nội ban hành</w:t>
              </w:r>
            </w:hyperlink>
          </w:p>
          <w:p w:rsidR="00B51055" w:rsidRPr="003A5CE9" w:rsidRDefault="00D343BC" w:rsidP="003A5CE9">
            <w:pPr>
              <w:pStyle w:val="ListParagraph"/>
              <w:numPr>
                <w:ilvl w:val="0"/>
                <w:numId w:val="2"/>
              </w:numPr>
              <w:rPr>
                <w:rFonts w:ascii="Times New Roman" w:hAnsi="Times New Roman" w:cs="Times New Roman"/>
                <w:sz w:val="24"/>
                <w:szCs w:val="24"/>
              </w:rPr>
            </w:pPr>
            <w:hyperlink r:id="rId15" w:history="1">
              <w:r w:rsidR="00B51055" w:rsidRPr="003A5CE9">
                <w:rPr>
                  <w:rStyle w:val="Hyperlink"/>
                  <w:rFonts w:ascii="Times New Roman" w:hAnsi="Times New Roman" w:cs="Times New Roman"/>
                  <w:sz w:val="24"/>
                  <w:szCs w:val="24"/>
                </w:rPr>
                <w:t>Quyết định 47/2016/QĐ-UBND phê duyệt mức hỗ trợ tự lo tái định cư bằng tiền đối với trường hợp được bố trí nhà tái định cư do thành phố Hà Nội ban hành</w:t>
              </w:r>
            </w:hyperlink>
          </w:p>
        </w:tc>
      </w:tr>
      <w:tr w:rsidR="006F3D65" w:rsidRPr="003A5CE9" w:rsidTr="006A6321">
        <w:trPr>
          <w:jc w:val="center"/>
        </w:trPr>
        <w:tc>
          <w:tcPr>
            <w:tcW w:w="670" w:type="dxa"/>
          </w:tcPr>
          <w:p w:rsidR="006F3D65" w:rsidRPr="003A5CE9" w:rsidRDefault="006F3D65" w:rsidP="003A5CE9">
            <w:pPr>
              <w:rPr>
                <w:rFonts w:ascii="Times New Roman" w:hAnsi="Times New Roman" w:cs="Times New Roman"/>
                <w:sz w:val="24"/>
                <w:szCs w:val="24"/>
              </w:rPr>
            </w:pPr>
            <w:r w:rsidRPr="003A5CE9">
              <w:rPr>
                <w:rFonts w:ascii="Times New Roman" w:hAnsi="Times New Roman" w:cs="Times New Roman"/>
                <w:sz w:val="24"/>
                <w:szCs w:val="24"/>
              </w:rPr>
              <w:t>5</w:t>
            </w:r>
          </w:p>
        </w:tc>
        <w:tc>
          <w:tcPr>
            <w:tcW w:w="1598" w:type="dxa"/>
          </w:tcPr>
          <w:p w:rsidR="006F3D65" w:rsidRPr="003A5CE9" w:rsidRDefault="00B51055" w:rsidP="003A5CE9">
            <w:pPr>
              <w:rPr>
                <w:rFonts w:ascii="Times New Roman" w:hAnsi="Times New Roman" w:cs="Times New Roman"/>
                <w:sz w:val="24"/>
                <w:szCs w:val="24"/>
              </w:rPr>
            </w:pPr>
            <w:r w:rsidRPr="003A5CE9">
              <w:rPr>
                <w:rFonts w:ascii="Times New Roman" w:hAnsi="Times New Roman" w:cs="Times New Roman"/>
                <w:sz w:val="24"/>
                <w:szCs w:val="24"/>
              </w:rPr>
              <w:t>Hồ Chí Minh</w:t>
            </w:r>
          </w:p>
        </w:tc>
        <w:tc>
          <w:tcPr>
            <w:tcW w:w="7308" w:type="dxa"/>
          </w:tcPr>
          <w:p w:rsidR="006F3D65" w:rsidRPr="003A5CE9" w:rsidRDefault="00D343BC" w:rsidP="003A5CE9">
            <w:pPr>
              <w:pStyle w:val="ListParagraph"/>
              <w:numPr>
                <w:ilvl w:val="0"/>
                <w:numId w:val="2"/>
              </w:numPr>
              <w:rPr>
                <w:rFonts w:ascii="Times New Roman" w:hAnsi="Times New Roman" w:cs="Times New Roman"/>
                <w:sz w:val="24"/>
                <w:szCs w:val="24"/>
              </w:rPr>
            </w:pPr>
            <w:hyperlink r:id="rId16" w:history="1">
              <w:r w:rsidR="00B51055" w:rsidRPr="003A5CE9">
                <w:rPr>
                  <w:rStyle w:val="Hyperlink"/>
                  <w:rFonts w:ascii="Times New Roman" w:hAnsi="Times New Roman" w:cs="Times New Roman"/>
                  <w:sz w:val="24"/>
                  <w:szCs w:val="24"/>
                </w:rPr>
                <w:t>Quyết định 23/2015/QĐ-UBND về bồi thường, hỗ trợ, tái định cư khi Nhà nước thu hồi đất trên địa bàn Thành phố Hồ Chí Minh</w:t>
              </w:r>
            </w:hyperlink>
          </w:p>
        </w:tc>
      </w:tr>
      <w:tr w:rsidR="006F3D65" w:rsidRPr="003A5CE9" w:rsidTr="006A6321">
        <w:trPr>
          <w:jc w:val="center"/>
        </w:trPr>
        <w:tc>
          <w:tcPr>
            <w:tcW w:w="670" w:type="dxa"/>
          </w:tcPr>
          <w:p w:rsidR="006F3D65" w:rsidRPr="003A5CE9" w:rsidRDefault="006F3D65" w:rsidP="003A5CE9">
            <w:pPr>
              <w:rPr>
                <w:rFonts w:ascii="Times New Roman" w:hAnsi="Times New Roman" w:cs="Times New Roman"/>
                <w:sz w:val="24"/>
                <w:szCs w:val="24"/>
              </w:rPr>
            </w:pPr>
            <w:r w:rsidRPr="003A5CE9">
              <w:rPr>
                <w:rFonts w:ascii="Times New Roman" w:hAnsi="Times New Roman" w:cs="Times New Roman"/>
                <w:sz w:val="24"/>
                <w:szCs w:val="24"/>
              </w:rPr>
              <w:t>6</w:t>
            </w:r>
          </w:p>
        </w:tc>
        <w:tc>
          <w:tcPr>
            <w:tcW w:w="1598" w:type="dxa"/>
          </w:tcPr>
          <w:p w:rsidR="006F3D65" w:rsidRPr="003A5CE9" w:rsidRDefault="006F3D65" w:rsidP="003A5CE9">
            <w:pPr>
              <w:rPr>
                <w:rFonts w:ascii="Times New Roman" w:hAnsi="Times New Roman" w:cs="Times New Roman"/>
                <w:sz w:val="24"/>
                <w:szCs w:val="24"/>
              </w:rPr>
            </w:pPr>
            <w:r w:rsidRPr="003A5CE9">
              <w:rPr>
                <w:rFonts w:ascii="Times New Roman" w:hAnsi="Times New Roman" w:cs="Times New Roman"/>
                <w:sz w:val="24"/>
                <w:szCs w:val="24"/>
              </w:rPr>
              <w:t>An Giang</w:t>
            </w:r>
          </w:p>
        </w:tc>
        <w:tc>
          <w:tcPr>
            <w:tcW w:w="7308" w:type="dxa"/>
          </w:tcPr>
          <w:p w:rsidR="006F3D65" w:rsidRPr="003A5CE9" w:rsidRDefault="00D343BC" w:rsidP="003A5CE9">
            <w:pPr>
              <w:pStyle w:val="ListParagraph"/>
              <w:numPr>
                <w:ilvl w:val="0"/>
                <w:numId w:val="2"/>
              </w:numPr>
              <w:rPr>
                <w:rFonts w:ascii="Times New Roman" w:hAnsi="Times New Roman" w:cs="Times New Roman"/>
                <w:sz w:val="24"/>
                <w:szCs w:val="24"/>
              </w:rPr>
            </w:pPr>
            <w:hyperlink r:id="rId17" w:history="1">
              <w:r w:rsidR="006F3D65" w:rsidRPr="003A5CE9">
                <w:rPr>
                  <w:rStyle w:val="Hyperlink"/>
                  <w:rFonts w:ascii="Times New Roman" w:hAnsi="Times New Roman" w:cs="Times New Roman"/>
                  <w:sz w:val="24"/>
                  <w:szCs w:val="24"/>
                </w:rPr>
                <w:t>Quyết định 08/2015/QĐ-UBND Quy định về bồi thường, hỗ trợ và tái định cưkhi Nhà nước thu hồi đất trên địa bàn tỉnh An Giang</w:t>
              </w:r>
            </w:hyperlink>
          </w:p>
          <w:p w:rsidR="006F3D65" w:rsidRPr="003A5CE9" w:rsidRDefault="00D343BC" w:rsidP="003A5CE9">
            <w:pPr>
              <w:pStyle w:val="ListParagraph"/>
              <w:numPr>
                <w:ilvl w:val="0"/>
                <w:numId w:val="2"/>
              </w:numPr>
              <w:rPr>
                <w:rFonts w:ascii="Times New Roman" w:hAnsi="Times New Roman" w:cs="Times New Roman"/>
                <w:sz w:val="24"/>
                <w:szCs w:val="24"/>
              </w:rPr>
            </w:pPr>
            <w:hyperlink r:id="rId18" w:history="1">
              <w:r w:rsidR="006F3D65" w:rsidRPr="003A5CE9">
                <w:rPr>
                  <w:rStyle w:val="Hyperlink"/>
                  <w:rFonts w:ascii="Times New Roman" w:hAnsi="Times New Roman" w:cs="Times New Roman"/>
                  <w:sz w:val="24"/>
                  <w:szCs w:val="24"/>
                </w:rPr>
                <w:t>Quyết định 1628/QĐ-UBND năm 2015 về đính chính một số Điều của Quyết định số 08/2015/QĐ-UBND ngày 30 tháng 3 năm 2015 của Ủy ban nhân dân tỉnh An Giang</w:t>
              </w:r>
            </w:hyperlink>
          </w:p>
        </w:tc>
      </w:tr>
      <w:tr w:rsidR="006F3D65" w:rsidRPr="003A5CE9" w:rsidTr="006A6321">
        <w:trPr>
          <w:jc w:val="center"/>
        </w:trPr>
        <w:tc>
          <w:tcPr>
            <w:tcW w:w="670" w:type="dxa"/>
          </w:tcPr>
          <w:p w:rsidR="006F3D65" w:rsidRPr="003A5CE9" w:rsidRDefault="006F3D65" w:rsidP="003A5CE9">
            <w:pPr>
              <w:rPr>
                <w:rFonts w:ascii="Times New Roman" w:hAnsi="Times New Roman" w:cs="Times New Roman"/>
                <w:sz w:val="24"/>
                <w:szCs w:val="24"/>
              </w:rPr>
            </w:pPr>
            <w:r w:rsidRPr="003A5CE9">
              <w:rPr>
                <w:rFonts w:ascii="Times New Roman" w:hAnsi="Times New Roman" w:cs="Times New Roman"/>
                <w:sz w:val="24"/>
                <w:szCs w:val="24"/>
              </w:rPr>
              <w:t>7</w:t>
            </w:r>
          </w:p>
        </w:tc>
        <w:tc>
          <w:tcPr>
            <w:tcW w:w="1598" w:type="dxa"/>
          </w:tcPr>
          <w:p w:rsidR="006F3D65" w:rsidRPr="003A5CE9" w:rsidRDefault="00FD06A6" w:rsidP="003A5CE9">
            <w:pPr>
              <w:rPr>
                <w:rFonts w:ascii="Times New Roman" w:hAnsi="Times New Roman" w:cs="Times New Roman"/>
                <w:sz w:val="24"/>
                <w:szCs w:val="24"/>
              </w:rPr>
            </w:pPr>
            <w:r w:rsidRPr="003A5CE9">
              <w:rPr>
                <w:rFonts w:ascii="Times New Roman" w:hAnsi="Times New Roman" w:cs="Times New Roman"/>
                <w:sz w:val="24"/>
                <w:szCs w:val="24"/>
              </w:rPr>
              <w:t>Bà Rịa – Vũng Tàu</w:t>
            </w:r>
          </w:p>
        </w:tc>
        <w:tc>
          <w:tcPr>
            <w:tcW w:w="7308" w:type="dxa"/>
          </w:tcPr>
          <w:p w:rsidR="006652BD" w:rsidRPr="003A5CE9" w:rsidRDefault="00D343BC" w:rsidP="003A5CE9">
            <w:pPr>
              <w:pStyle w:val="ListParagraph"/>
              <w:numPr>
                <w:ilvl w:val="0"/>
                <w:numId w:val="2"/>
              </w:numPr>
              <w:rPr>
                <w:rFonts w:ascii="Times New Roman" w:hAnsi="Times New Roman" w:cs="Times New Roman"/>
                <w:sz w:val="24"/>
                <w:szCs w:val="24"/>
              </w:rPr>
            </w:pPr>
            <w:hyperlink r:id="rId19" w:history="1">
              <w:r w:rsidR="006652BD" w:rsidRPr="003A5CE9">
                <w:rPr>
                  <w:rStyle w:val="Hyperlink"/>
                  <w:rFonts w:ascii="Times New Roman" w:hAnsi="Times New Roman" w:cs="Times New Roman"/>
                  <w:sz w:val="24"/>
                  <w:szCs w:val="24"/>
                </w:rPr>
                <w:t>Quyết định 52/2014/QĐ-UBND về bồi thường, hỗ trợ, tái định cư khi Nhà nước thu hồi đất trên địa bàn tỉnh Bà Rịa - Vũng Tàu</w:t>
              </w:r>
            </w:hyperlink>
          </w:p>
          <w:p w:rsidR="006F3D65" w:rsidRPr="003A5CE9" w:rsidRDefault="00D343BC" w:rsidP="003A5CE9">
            <w:pPr>
              <w:pStyle w:val="ListParagraph"/>
              <w:numPr>
                <w:ilvl w:val="0"/>
                <w:numId w:val="2"/>
              </w:numPr>
              <w:rPr>
                <w:rFonts w:ascii="Times New Roman" w:hAnsi="Times New Roman" w:cs="Times New Roman"/>
                <w:sz w:val="24"/>
                <w:szCs w:val="24"/>
              </w:rPr>
            </w:pPr>
            <w:hyperlink r:id="rId20" w:history="1">
              <w:r w:rsidR="006652BD" w:rsidRPr="003A5CE9">
                <w:rPr>
                  <w:rStyle w:val="Hyperlink"/>
                  <w:rFonts w:ascii="Times New Roman" w:hAnsi="Times New Roman" w:cs="Times New Roman"/>
                  <w:sz w:val="24"/>
                  <w:szCs w:val="24"/>
                </w:rPr>
                <w:t xml:space="preserve">Quyết định 34/2015/QĐ-UBND quy định trình tự, thủ tục bồi thường, hỗ trợ, tái định cư khi Nhà nước thu hồi đất trên địa bàn </w:t>
              </w:r>
              <w:r w:rsidR="006652BD" w:rsidRPr="003A5CE9">
                <w:rPr>
                  <w:rStyle w:val="Hyperlink"/>
                  <w:rFonts w:ascii="Times New Roman" w:hAnsi="Times New Roman" w:cs="Times New Roman"/>
                  <w:sz w:val="24"/>
                  <w:szCs w:val="24"/>
                </w:rPr>
                <w:lastRenderedPageBreak/>
                <w:t>tỉnh Bà Rịa - Vũng Tàu</w:t>
              </w:r>
            </w:hyperlink>
          </w:p>
          <w:p w:rsidR="006652BD" w:rsidRPr="003A5CE9" w:rsidRDefault="00D343BC" w:rsidP="003A5CE9">
            <w:pPr>
              <w:pStyle w:val="ListParagraph"/>
              <w:numPr>
                <w:ilvl w:val="0"/>
                <w:numId w:val="2"/>
              </w:numPr>
              <w:rPr>
                <w:rFonts w:ascii="Times New Roman" w:hAnsi="Times New Roman" w:cs="Times New Roman"/>
                <w:sz w:val="24"/>
                <w:szCs w:val="24"/>
              </w:rPr>
            </w:pPr>
            <w:hyperlink r:id="rId21" w:history="1">
              <w:r w:rsidR="006652BD" w:rsidRPr="003A5CE9">
                <w:rPr>
                  <w:rStyle w:val="Hyperlink"/>
                  <w:rFonts w:ascii="Times New Roman" w:hAnsi="Times New Roman" w:cs="Times New Roman"/>
                  <w:sz w:val="24"/>
                  <w:szCs w:val="24"/>
                </w:rPr>
                <w:t>Quyết định 25/2016/QĐ-UBND sửa đổi Quy định về bồi thường, hỗ trợ, tái định cư khi Nhà nước thu hồi đất trên địa bàn tỉnh Bà Rịa-Vũng Tàu kèm theo Quyết định 52/2014/QĐ-UBND</w:t>
              </w:r>
            </w:hyperlink>
          </w:p>
        </w:tc>
      </w:tr>
      <w:tr w:rsidR="006F3D65" w:rsidRPr="003A5CE9" w:rsidTr="006A6321">
        <w:trPr>
          <w:jc w:val="center"/>
        </w:trPr>
        <w:tc>
          <w:tcPr>
            <w:tcW w:w="670" w:type="dxa"/>
          </w:tcPr>
          <w:p w:rsidR="006F3D65" w:rsidRPr="003A5CE9" w:rsidRDefault="00D343BC" w:rsidP="003A5CE9">
            <w:pPr>
              <w:rPr>
                <w:rFonts w:ascii="Times New Roman" w:hAnsi="Times New Roman" w:cs="Times New Roman"/>
                <w:sz w:val="24"/>
                <w:szCs w:val="24"/>
              </w:rPr>
            </w:pPr>
            <w:r w:rsidRPr="003A5CE9">
              <w:rPr>
                <w:rFonts w:ascii="Times New Roman" w:hAnsi="Times New Roman" w:cs="Times New Roman"/>
                <w:sz w:val="24"/>
                <w:szCs w:val="24"/>
              </w:rPr>
              <w:lastRenderedPageBreak/>
              <w:t>8</w:t>
            </w:r>
          </w:p>
        </w:tc>
        <w:tc>
          <w:tcPr>
            <w:tcW w:w="1598" w:type="dxa"/>
          </w:tcPr>
          <w:p w:rsidR="006F3D65" w:rsidRPr="003A5CE9" w:rsidRDefault="00FD06A6" w:rsidP="003A5CE9">
            <w:pPr>
              <w:rPr>
                <w:rFonts w:ascii="Times New Roman" w:hAnsi="Times New Roman" w:cs="Times New Roman"/>
                <w:sz w:val="24"/>
                <w:szCs w:val="24"/>
              </w:rPr>
            </w:pPr>
            <w:r w:rsidRPr="003A5CE9">
              <w:rPr>
                <w:rFonts w:ascii="Times New Roman" w:hAnsi="Times New Roman" w:cs="Times New Roman"/>
                <w:sz w:val="24"/>
                <w:szCs w:val="24"/>
              </w:rPr>
              <w:t>Bắc Giang</w:t>
            </w:r>
          </w:p>
        </w:tc>
        <w:tc>
          <w:tcPr>
            <w:tcW w:w="7308" w:type="dxa"/>
          </w:tcPr>
          <w:p w:rsidR="006F3D65" w:rsidRPr="003A5CE9" w:rsidRDefault="00D343BC" w:rsidP="003A5CE9">
            <w:pPr>
              <w:pStyle w:val="ListParagraph"/>
              <w:numPr>
                <w:ilvl w:val="0"/>
                <w:numId w:val="2"/>
              </w:numPr>
              <w:rPr>
                <w:rFonts w:ascii="Times New Roman" w:hAnsi="Times New Roman" w:cs="Times New Roman"/>
                <w:sz w:val="24"/>
                <w:szCs w:val="24"/>
              </w:rPr>
            </w:pPr>
            <w:hyperlink r:id="rId22" w:history="1">
              <w:r w:rsidR="00FD06A6" w:rsidRPr="003A5CE9">
                <w:rPr>
                  <w:rStyle w:val="Hyperlink"/>
                  <w:rFonts w:ascii="Times New Roman" w:hAnsi="Times New Roman" w:cs="Times New Roman"/>
                  <w:sz w:val="24"/>
                  <w:szCs w:val="24"/>
                </w:rPr>
                <w:t>Quyết định 869/2014/QĐ-UBND quy định về thu hồi đất, bồi thường, hỗ trợ và tái định cư khi Nhà nước thu hồi đất áp dụng trên địa bàn tỉnh Bắc Giang</w:t>
              </w:r>
            </w:hyperlink>
          </w:p>
        </w:tc>
      </w:tr>
      <w:tr w:rsidR="006F3D65" w:rsidRPr="003A5CE9" w:rsidTr="006A6321">
        <w:trPr>
          <w:jc w:val="center"/>
        </w:trPr>
        <w:tc>
          <w:tcPr>
            <w:tcW w:w="670" w:type="dxa"/>
          </w:tcPr>
          <w:p w:rsidR="006F3D65" w:rsidRPr="003A5CE9" w:rsidRDefault="00D343BC" w:rsidP="003A5CE9">
            <w:pPr>
              <w:rPr>
                <w:rFonts w:ascii="Times New Roman" w:hAnsi="Times New Roman" w:cs="Times New Roman"/>
                <w:sz w:val="24"/>
                <w:szCs w:val="24"/>
              </w:rPr>
            </w:pPr>
            <w:r w:rsidRPr="003A5CE9">
              <w:rPr>
                <w:rFonts w:ascii="Times New Roman" w:hAnsi="Times New Roman" w:cs="Times New Roman"/>
                <w:sz w:val="24"/>
                <w:szCs w:val="24"/>
              </w:rPr>
              <w:t>9</w:t>
            </w:r>
          </w:p>
        </w:tc>
        <w:tc>
          <w:tcPr>
            <w:tcW w:w="1598" w:type="dxa"/>
          </w:tcPr>
          <w:p w:rsidR="006F3D65" w:rsidRPr="003A5CE9" w:rsidRDefault="00FD06A6" w:rsidP="003A5CE9">
            <w:pPr>
              <w:rPr>
                <w:rFonts w:ascii="Times New Roman" w:hAnsi="Times New Roman" w:cs="Times New Roman"/>
                <w:sz w:val="24"/>
                <w:szCs w:val="24"/>
              </w:rPr>
            </w:pPr>
            <w:r w:rsidRPr="003A5CE9">
              <w:rPr>
                <w:rFonts w:ascii="Times New Roman" w:hAnsi="Times New Roman" w:cs="Times New Roman"/>
                <w:sz w:val="24"/>
                <w:szCs w:val="24"/>
              </w:rPr>
              <w:t>Bắc Kạn</w:t>
            </w:r>
          </w:p>
        </w:tc>
        <w:tc>
          <w:tcPr>
            <w:tcW w:w="7308" w:type="dxa"/>
          </w:tcPr>
          <w:p w:rsidR="006F3D65" w:rsidRPr="003A5CE9" w:rsidRDefault="00D343BC" w:rsidP="003A5CE9">
            <w:pPr>
              <w:pStyle w:val="ListParagraph"/>
              <w:numPr>
                <w:ilvl w:val="0"/>
                <w:numId w:val="2"/>
              </w:numPr>
              <w:rPr>
                <w:rFonts w:ascii="Times New Roman" w:hAnsi="Times New Roman" w:cs="Times New Roman"/>
                <w:sz w:val="24"/>
                <w:szCs w:val="24"/>
              </w:rPr>
            </w:pPr>
            <w:hyperlink r:id="rId23" w:history="1">
              <w:r w:rsidR="00FD06A6" w:rsidRPr="003A5CE9">
                <w:rPr>
                  <w:rStyle w:val="Hyperlink"/>
                  <w:rFonts w:ascii="Times New Roman" w:hAnsi="Times New Roman" w:cs="Times New Roman"/>
                  <w:sz w:val="24"/>
                  <w:szCs w:val="24"/>
                </w:rPr>
                <w:t>Quyết định 22/2014/QĐ-UBND Quy định về bồi thường, hỗ trợ, tái định cư khi Nhà nước thu hồi đất trên địa bàn tỉnh Bắc Kạn</w:t>
              </w:r>
            </w:hyperlink>
          </w:p>
        </w:tc>
      </w:tr>
      <w:tr w:rsidR="006F3D65" w:rsidRPr="003A5CE9" w:rsidTr="006A6321">
        <w:trPr>
          <w:jc w:val="center"/>
        </w:trPr>
        <w:tc>
          <w:tcPr>
            <w:tcW w:w="670" w:type="dxa"/>
          </w:tcPr>
          <w:p w:rsidR="006F3D65" w:rsidRPr="003A5CE9" w:rsidRDefault="00D343BC" w:rsidP="003A5CE9">
            <w:pPr>
              <w:rPr>
                <w:rFonts w:ascii="Times New Roman" w:hAnsi="Times New Roman" w:cs="Times New Roman"/>
                <w:sz w:val="24"/>
                <w:szCs w:val="24"/>
              </w:rPr>
            </w:pPr>
            <w:r w:rsidRPr="003A5CE9">
              <w:rPr>
                <w:rFonts w:ascii="Times New Roman" w:hAnsi="Times New Roman" w:cs="Times New Roman"/>
                <w:sz w:val="24"/>
                <w:szCs w:val="24"/>
              </w:rPr>
              <w:t>10</w:t>
            </w:r>
          </w:p>
          <w:p w:rsidR="006F3D65" w:rsidRPr="003A5CE9" w:rsidRDefault="006F3D65" w:rsidP="003A5CE9">
            <w:pPr>
              <w:rPr>
                <w:rFonts w:ascii="Times New Roman" w:hAnsi="Times New Roman" w:cs="Times New Roman"/>
                <w:sz w:val="24"/>
                <w:szCs w:val="24"/>
              </w:rPr>
            </w:pPr>
          </w:p>
        </w:tc>
        <w:tc>
          <w:tcPr>
            <w:tcW w:w="1598" w:type="dxa"/>
          </w:tcPr>
          <w:p w:rsidR="006F3D65" w:rsidRPr="003A5CE9" w:rsidRDefault="00FD06A6" w:rsidP="003A5CE9">
            <w:pPr>
              <w:rPr>
                <w:rFonts w:ascii="Times New Roman" w:hAnsi="Times New Roman" w:cs="Times New Roman"/>
                <w:sz w:val="24"/>
                <w:szCs w:val="24"/>
              </w:rPr>
            </w:pPr>
            <w:r w:rsidRPr="003A5CE9">
              <w:rPr>
                <w:rFonts w:ascii="Times New Roman" w:hAnsi="Times New Roman" w:cs="Times New Roman"/>
                <w:sz w:val="24"/>
                <w:szCs w:val="24"/>
              </w:rPr>
              <w:t>Bạc Liêu</w:t>
            </w:r>
          </w:p>
        </w:tc>
        <w:tc>
          <w:tcPr>
            <w:tcW w:w="7308" w:type="dxa"/>
          </w:tcPr>
          <w:p w:rsidR="006F3D65" w:rsidRPr="003A5CE9" w:rsidRDefault="00D343BC" w:rsidP="003A5CE9">
            <w:pPr>
              <w:pStyle w:val="ListParagraph"/>
              <w:numPr>
                <w:ilvl w:val="0"/>
                <w:numId w:val="2"/>
              </w:numPr>
              <w:rPr>
                <w:rFonts w:ascii="Times New Roman" w:hAnsi="Times New Roman" w:cs="Times New Roman"/>
                <w:sz w:val="24"/>
                <w:szCs w:val="24"/>
              </w:rPr>
            </w:pPr>
            <w:hyperlink r:id="rId24" w:history="1">
              <w:r w:rsidR="00FD06A6" w:rsidRPr="003A5CE9">
                <w:rPr>
                  <w:rStyle w:val="Hyperlink"/>
                  <w:rFonts w:ascii="Times New Roman" w:hAnsi="Times New Roman" w:cs="Times New Roman"/>
                  <w:sz w:val="24"/>
                  <w:szCs w:val="24"/>
                </w:rPr>
                <w:t>Quyết định 23/2014/QĐ-UBND về chính sách bồi thường, hỗ trợ, tái định cưkhi nhà nước thu hồi đất trên địa bàn tỉnh Bạc Liêu</w:t>
              </w:r>
            </w:hyperlink>
          </w:p>
        </w:tc>
      </w:tr>
      <w:tr w:rsidR="006F3D65" w:rsidRPr="003A5CE9" w:rsidTr="006A6321">
        <w:trPr>
          <w:jc w:val="center"/>
        </w:trPr>
        <w:tc>
          <w:tcPr>
            <w:tcW w:w="670" w:type="dxa"/>
          </w:tcPr>
          <w:p w:rsidR="006F3D65" w:rsidRPr="003A5CE9" w:rsidRDefault="00D343BC" w:rsidP="003A5CE9">
            <w:pPr>
              <w:rPr>
                <w:rFonts w:ascii="Times New Roman" w:hAnsi="Times New Roman" w:cs="Times New Roman"/>
                <w:sz w:val="24"/>
                <w:szCs w:val="24"/>
              </w:rPr>
            </w:pPr>
            <w:r w:rsidRPr="003A5CE9">
              <w:rPr>
                <w:rFonts w:ascii="Times New Roman" w:hAnsi="Times New Roman" w:cs="Times New Roman"/>
                <w:sz w:val="24"/>
                <w:szCs w:val="24"/>
              </w:rPr>
              <w:t>1</w:t>
            </w:r>
            <w:r w:rsidR="003A5CE9" w:rsidRPr="003A5CE9">
              <w:rPr>
                <w:rFonts w:ascii="Times New Roman" w:hAnsi="Times New Roman" w:cs="Times New Roman"/>
                <w:sz w:val="24"/>
                <w:szCs w:val="24"/>
              </w:rPr>
              <w:t>1</w:t>
            </w:r>
          </w:p>
        </w:tc>
        <w:tc>
          <w:tcPr>
            <w:tcW w:w="1598" w:type="dxa"/>
          </w:tcPr>
          <w:p w:rsidR="006F3D65" w:rsidRPr="003A5CE9" w:rsidRDefault="00FD06A6" w:rsidP="003A5CE9">
            <w:pPr>
              <w:rPr>
                <w:rFonts w:ascii="Times New Roman" w:hAnsi="Times New Roman" w:cs="Times New Roman"/>
                <w:sz w:val="24"/>
                <w:szCs w:val="24"/>
              </w:rPr>
            </w:pPr>
            <w:r w:rsidRPr="003A5CE9">
              <w:rPr>
                <w:rFonts w:ascii="Times New Roman" w:hAnsi="Times New Roman" w:cs="Times New Roman"/>
                <w:sz w:val="24"/>
                <w:szCs w:val="24"/>
              </w:rPr>
              <w:t>Bắc Ninh</w:t>
            </w:r>
          </w:p>
        </w:tc>
        <w:tc>
          <w:tcPr>
            <w:tcW w:w="7308" w:type="dxa"/>
          </w:tcPr>
          <w:p w:rsidR="006F3D65" w:rsidRPr="003A5CE9" w:rsidRDefault="00D343BC" w:rsidP="003A5CE9">
            <w:pPr>
              <w:pStyle w:val="ListParagraph"/>
              <w:numPr>
                <w:ilvl w:val="0"/>
                <w:numId w:val="2"/>
              </w:numPr>
              <w:rPr>
                <w:rFonts w:ascii="Times New Roman" w:hAnsi="Times New Roman" w:cs="Times New Roman"/>
                <w:sz w:val="24"/>
                <w:szCs w:val="24"/>
              </w:rPr>
            </w:pPr>
            <w:hyperlink r:id="rId25" w:history="1">
              <w:r w:rsidR="00FD06A6" w:rsidRPr="003A5CE9">
                <w:rPr>
                  <w:rStyle w:val="Hyperlink"/>
                  <w:rFonts w:ascii="Times New Roman" w:hAnsi="Times New Roman" w:cs="Times New Roman"/>
                  <w:sz w:val="24"/>
                  <w:szCs w:val="24"/>
                </w:rPr>
                <w:t>Quyết định 528/2014/QĐ-UBND về bồi thường, hỗ trợ và tái định cư khi Nhà nước thu hồi đất và thực hiện trình tự thu hồi đất, giao đất, cho thuê đất; bồi thường, hỗ trợ và tái định cư trên địa bàn tỉnh Bắc Ninh</w:t>
              </w:r>
            </w:hyperlink>
          </w:p>
        </w:tc>
      </w:tr>
      <w:tr w:rsidR="006F3D65" w:rsidRPr="003A5CE9" w:rsidTr="006A6321">
        <w:trPr>
          <w:jc w:val="center"/>
        </w:trPr>
        <w:tc>
          <w:tcPr>
            <w:tcW w:w="670" w:type="dxa"/>
          </w:tcPr>
          <w:p w:rsidR="006F3D65" w:rsidRPr="003A5CE9" w:rsidRDefault="00D343BC" w:rsidP="003A5CE9">
            <w:pPr>
              <w:rPr>
                <w:rFonts w:ascii="Times New Roman" w:hAnsi="Times New Roman" w:cs="Times New Roman"/>
                <w:sz w:val="24"/>
                <w:szCs w:val="24"/>
              </w:rPr>
            </w:pPr>
            <w:r w:rsidRPr="003A5CE9">
              <w:rPr>
                <w:rFonts w:ascii="Times New Roman" w:hAnsi="Times New Roman" w:cs="Times New Roman"/>
                <w:sz w:val="24"/>
                <w:szCs w:val="24"/>
              </w:rPr>
              <w:t>1</w:t>
            </w:r>
            <w:r w:rsidR="003A5CE9" w:rsidRPr="003A5CE9">
              <w:rPr>
                <w:rFonts w:ascii="Times New Roman" w:hAnsi="Times New Roman" w:cs="Times New Roman"/>
                <w:sz w:val="24"/>
                <w:szCs w:val="24"/>
              </w:rPr>
              <w:t>2</w:t>
            </w:r>
          </w:p>
        </w:tc>
        <w:tc>
          <w:tcPr>
            <w:tcW w:w="1598" w:type="dxa"/>
          </w:tcPr>
          <w:p w:rsidR="006F3D65" w:rsidRPr="003A5CE9" w:rsidRDefault="00FD06A6" w:rsidP="003A5CE9">
            <w:pPr>
              <w:rPr>
                <w:rFonts w:ascii="Times New Roman" w:hAnsi="Times New Roman" w:cs="Times New Roman"/>
                <w:sz w:val="24"/>
                <w:szCs w:val="24"/>
              </w:rPr>
            </w:pPr>
            <w:r w:rsidRPr="003A5CE9">
              <w:rPr>
                <w:rFonts w:ascii="Times New Roman" w:hAnsi="Times New Roman" w:cs="Times New Roman"/>
                <w:sz w:val="24"/>
                <w:szCs w:val="24"/>
              </w:rPr>
              <w:t>Bến Tre</w:t>
            </w:r>
          </w:p>
        </w:tc>
        <w:tc>
          <w:tcPr>
            <w:tcW w:w="7308" w:type="dxa"/>
          </w:tcPr>
          <w:p w:rsidR="006F3D65" w:rsidRPr="003A5CE9" w:rsidRDefault="00D343BC" w:rsidP="003A5CE9">
            <w:pPr>
              <w:pStyle w:val="ListParagraph"/>
              <w:numPr>
                <w:ilvl w:val="0"/>
                <w:numId w:val="2"/>
              </w:numPr>
              <w:rPr>
                <w:rFonts w:ascii="Times New Roman" w:hAnsi="Times New Roman" w:cs="Times New Roman"/>
                <w:sz w:val="24"/>
                <w:szCs w:val="24"/>
              </w:rPr>
            </w:pPr>
            <w:hyperlink r:id="rId26" w:history="1">
              <w:r w:rsidR="00FD06A6" w:rsidRPr="003A5CE9">
                <w:rPr>
                  <w:rStyle w:val="Hyperlink"/>
                  <w:rFonts w:ascii="Times New Roman" w:hAnsi="Times New Roman" w:cs="Times New Roman"/>
                  <w:sz w:val="24"/>
                  <w:szCs w:val="24"/>
                </w:rPr>
                <w:t>Quyết định 40/2014/QĐ-UBND Quy định về bồi thường, hỗ trợ, tái định cư khi Nhà nước thu hồi đất trên địa bàn tỉnh Bến Tre</w:t>
              </w:r>
            </w:hyperlink>
          </w:p>
        </w:tc>
      </w:tr>
      <w:tr w:rsidR="006F3D65" w:rsidRPr="003A5CE9" w:rsidTr="006A6321">
        <w:trPr>
          <w:jc w:val="center"/>
        </w:trPr>
        <w:tc>
          <w:tcPr>
            <w:tcW w:w="670" w:type="dxa"/>
          </w:tcPr>
          <w:p w:rsidR="006F3D65" w:rsidRPr="003A5CE9" w:rsidRDefault="00D343BC" w:rsidP="003A5CE9">
            <w:pPr>
              <w:rPr>
                <w:rFonts w:ascii="Times New Roman" w:hAnsi="Times New Roman" w:cs="Times New Roman"/>
                <w:sz w:val="24"/>
                <w:szCs w:val="24"/>
              </w:rPr>
            </w:pPr>
            <w:r w:rsidRPr="003A5CE9">
              <w:rPr>
                <w:rFonts w:ascii="Times New Roman" w:hAnsi="Times New Roman" w:cs="Times New Roman"/>
                <w:sz w:val="24"/>
                <w:szCs w:val="24"/>
              </w:rPr>
              <w:t>1</w:t>
            </w:r>
            <w:r w:rsidR="003A5CE9" w:rsidRPr="003A5CE9">
              <w:rPr>
                <w:rFonts w:ascii="Times New Roman" w:hAnsi="Times New Roman" w:cs="Times New Roman"/>
                <w:sz w:val="24"/>
                <w:szCs w:val="24"/>
              </w:rPr>
              <w:t>3</w:t>
            </w:r>
          </w:p>
        </w:tc>
        <w:tc>
          <w:tcPr>
            <w:tcW w:w="1598" w:type="dxa"/>
          </w:tcPr>
          <w:p w:rsidR="006F3D65" w:rsidRPr="003A5CE9" w:rsidRDefault="00FD06A6" w:rsidP="003A5CE9">
            <w:pPr>
              <w:rPr>
                <w:rFonts w:ascii="Times New Roman" w:hAnsi="Times New Roman" w:cs="Times New Roman"/>
                <w:sz w:val="24"/>
                <w:szCs w:val="24"/>
              </w:rPr>
            </w:pPr>
            <w:r w:rsidRPr="003A5CE9">
              <w:rPr>
                <w:rFonts w:ascii="Times New Roman" w:hAnsi="Times New Roman" w:cs="Times New Roman"/>
                <w:sz w:val="24"/>
                <w:szCs w:val="24"/>
              </w:rPr>
              <w:t>Bình Định</w:t>
            </w:r>
          </w:p>
        </w:tc>
        <w:tc>
          <w:tcPr>
            <w:tcW w:w="7308" w:type="dxa"/>
          </w:tcPr>
          <w:p w:rsidR="006F3D65" w:rsidRPr="003A5CE9" w:rsidRDefault="00D343BC" w:rsidP="003A5CE9">
            <w:pPr>
              <w:pStyle w:val="ListParagraph"/>
              <w:numPr>
                <w:ilvl w:val="0"/>
                <w:numId w:val="2"/>
              </w:numPr>
              <w:rPr>
                <w:rFonts w:ascii="Times New Roman" w:hAnsi="Times New Roman" w:cs="Times New Roman"/>
                <w:sz w:val="24"/>
                <w:szCs w:val="24"/>
              </w:rPr>
            </w:pPr>
            <w:hyperlink r:id="rId27" w:history="1">
              <w:r w:rsidR="00FD06A6" w:rsidRPr="003A5CE9">
                <w:rPr>
                  <w:rStyle w:val="Hyperlink"/>
                  <w:rFonts w:ascii="Times New Roman" w:hAnsi="Times New Roman" w:cs="Times New Roman"/>
                  <w:sz w:val="24"/>
                  <w:szCs w:val="24"/>
                </w:rPr>
                <w:t>Quyết định 13/2015/QĐ-UBND về chính sách bồi thường, hỗ trợ và tái định cưkhi Nhà nước thu hồi đất trên địa bàn tỉnh Bình Định</w:t>
              </w:r>
            </w:hyperlink>
          </w:p>
          <w:p w:rsidR="00FD06A6" w:rsidRPr="003A5CE9" w:rsidRDefault="00D343BC" w:rsidP="003A5CE9">
            <w:pPr>
              <w:pStyle w:val="ListParagraph"/>
              <w:numPr>
                <w:ilvl w:val="0"/>
                <w:numId w:val="2"/>
              </w:numPr>
              <w:rPr>
                <w:rFonts w:ascii="Times New Roman" w:hAnsi="Times New Roman" w:cs="Times New Roman"/>
                <w:sz w:val="24"/>
                <w:szCs w:val="24"/>
              </w:rPr>
            </w:pPr>
            <w:hyperlink r:id="rId28" w:history="1">
              <w:r w:rsidR="00FD06A6" w:rsidRPr="003A5CE9">
                <w:rPr>
                  <w:rStyle w:val="Hyperlink"/>
                  <w:rFonts w:ascii="Times New Roman" w:hAnsi="Times New Roman" w:cs="Times New Roman"/>
                  <w:sz w:val="24"/>
                  <w:szCs w:val="24"/>
                </w:rPr>
                <w:t>Quyết định 32/2016/QĐ-UBND sửa đổi Quyết định 13/2015/QĐ-UBND về chính sách bồi thường, hỗ trợ và tái định cư khi Nhà nước thu hồi đất trên địa bàn tỉnh Bình Định</w:t>
              </w:r>
            </w:hyperlink>
          </w:p>
          <w:p w:rsidR="00FD06A6" w:rsidRPr="003A5CE9" w:rsidRDefault="00D343BC" w:rsidP="003A5CE9">
            <w:pPr>
              <w:pStyle w:val="ListParagraph"/>
              <w:numPr>
                <w:ilvl w:val="0"/>
                <w:numId w:val="2"/>
              </w:numPr>
              <w:rPr>
                <w:rFonts w:ascii="Times New Roman" w:hAnsi="Times New Roman" w:cs="Times New Roman"/>
                <w:sz w:val="24"/>
                <w:szCs w:val="24"/>
              </w:rPr>
            </w:pPr>
            <w:hyperlink r:id="rId29" w:history="1">
              <w:r w:rsidR="00FD06A6" w:rsidRPr="003A5CE9">
                <w:rPr>
                  <w:rStyle w:val="Hyperlink"/>
                  <w:rFonts w:ascii="Times New Roman" w:hAnsi="Times New Roman" w:cs="Times New Roman"/>
                  <w:sz w:val="24"/>
                  <w:szCs w:val="24"/>
                </w:rPr>
                <w:t>Quyết định 37/2015/QĐ-UBND ban hành chính sách bồi thường, hỗ trợ và tái định cư khi Nhà nước thu hồi đất trên địa bàn Khu kinh tế Nhơn Hội, tỉnh Bình Định</w:t>
              </w:r>
            </w:hyperlink>
          </w:p>
        </w:tc>
      </w:tr>
      <w:tr w:rsidR="006F3D65" w:rsidRPr="003A5CE9" w:rsidTr="006A6321">
        <w:trPr>
          <w:jc w:val="center"/>
        </w:trPr>
        <w:tc>
          <w:tcPr>
            <w:tcW w:w="670" w:type="dxa"/>
          </w:tcPr>
          <w:p w:rsidR="006F3D65" w:rsidRPr="003A5CE9" w:rsidRDefault="003A5CE9" w:rsidP="003A5CE9">
            <w:pPr>
              <w:rPr>
                <w:rFonts w:ascii="Times New Roman" w:hAnsi="Times New Roman" w:cs="Times New Roman"/>
                <w:sz w:val="24"/>
                <w:szCs w:val="24"/>
              </w:rPr>
            </w:pPr>
            <w:r w:rsidRPr="003A5CE9">
              <w:rPr>
                <w:rFonts w:ascii="Times New Roman" w:hAnsi="Times New Roman" w:cs="Times New Roman"/>
                <w:sz w:val="24"/>
                <w:szCs w:val="24"/>
              </w:rPr>
              <w:t>14</w:t>
            </w:r>
          </w:p>
        </w:tc>
        <w:tc>
          <w:tcPr>
            <w:tcW w:w="1598" w:type="dxa"/>
          </w:tcPr>
          <w:p w:rsidR="006F3D65" w:rsidRPr="003A5CE9" w:rsidRDefault="00FD06A6" w:rsidP="003A5CE9">
            <w:pPr>
              <w:rPr>
                <w:rFonts w:ascii="Times New Roman" w:hAnsi="Times New Roman" w:cs="Times New Roman"/>
                <w:sz w:val="24"/>
                <w:szCs w:val="24"/>
              </w:rPr>
            </w:pPr>
            <w:r w:rsidRPr="003A5CE9">
              <w:rPr>
                <w:rFonts w:ascii="Times New Roman" w:hAnsi="Times New Roman" w:cs="Times New Roman"/>
                <w:sz w:val="24"/>
                <w:szCs w:val="24"/>
              </w:rPr>
              <w:t>Bình</w:t>
            </w:r>
            <w:r w:rsidR="009F6059" w:rsidRPr="003A5CE9">
              <w:rPr>
                <w:rFonts w:ascii="Times New Roman" w:hAnsi="Times New Roman" w:cs="Times New Roman"/>
                <w:sz w:val="24"/>
                <w:szCs w:val="24"/>
              </w:rPr>
              <w:t xml:space="preserve"> Dương</w:t>
            </w:r>
          </w:p>
        </w:tc>
        <w:tc>
          <w:tcPr>
            <w:tcW w:w="7308" w:type="dxa"/>
          </w:tcPr>
          <w:p w:rsidR="006F3D65" w:rsidRPr="003A5CE9" w:rsidRDefault="00D343BC" w:rsidP="003A5CE9">
            <w:pPr>
              <w:pStyle w:val="ListParagraph"/>
              <w:numPr>
                <w:ilvl w:val="0"/>
                <w:numId w:val="2"/>
              </w:numPr>
              <w:rPr>
                <w:rFonts w:ascii="Times New Roman" w:hAnsi="Times New Roman" w:cs="Times New Roman"/>
                <w:sz w:val="24"/>
                <w:szCs w:val="24"/>
              </w:rPr>
            </w:pPr>
            <w:hyperlink r:id="rId30" w:history="1">
              <w:r w:rsidR="009F6059" w:rsidRPr="003A5CE9">
                <w:rPr>
                  <w:rStyle w:val="Hyperlink"/>
                  <w:rFonts w:ascii="Times New Roman" w:hAnsi="Times New Roman" w:cs="Times New Roman"/>
                  <w:sz w:val="24"/>
                  <w:szCs w:val="24"/>
                </w:rPr>
                <w:t>Quyết định 51/2014/QĐ-UBND về chính sách, trình tự, thủ tục bồi thường, hỗ trợ và tái định cư khi Nhà nước thu hồi đất trên địa bàn tỉnh Bình Dương</w:t>
              </w:r>
            </w:hyperlink>
          </w:p>
        </w:tc>
      </w:tr>
      <w:tr w:rsidR="006F3D65" w:rsidRPr="003A5CE9" w:rsidTr="006A6321">
        <w:trPr>
          <w:jc w:val="center"/>
        </w:trPr>
        <w:tc>
          <w:tcPr>
            <w:tcW w:w="670" w:type="dxa"/>
          </w:tcPr>
          <w:p w:rsidR="006F3D65" w:rsidRPr="003A5CE9" w:rsidRDefault="003A5CE9" w:rsidP="003A5CE9">
            <w:pPr>
              <w:rPr>
                <w:rFonts w:ascii="Times New Roman" w:hAnsi="Times New Roman" w:cs="Times New Roman"/>
                <w:sz w:val="24"/>
                <w:szCs w:val="24"/>
              </w:rPr>
            </w:pPr>
            <w:r w:rsidRPr="003A5CE9">
              <w:rPr>
                <w:rFonts w:ascii="Times New Roman" w:hAnsi="Times New Roman" w:cs="Times New Roman"/>
                <w:sz w:val="24"/>
                <w:szCs w:val="24"/>
              </w:rPr>
              <w:t>15</w:t>
            </w:r>
          </w:p>
        </w:tc>
        <w:tc>
          <w:tcPr>
            <w:tcW w:w="1598" w:type="dxa"/>
          </w:tcPr>
          <w:p w:rsidR="006F3D65" w:rsidRPr="003A5CE9" w:rsidRDefault="00A852EA" w:rsidP="003A5CE9">
            <w:pPr>
              <w:rPr>
                <w:rFonts w:ascii="Times New Roman" w:hAnsi="Times New Roman" w:cs="Times New Roman"/>
                <w:sz w:val="24"/>
                <w:szCs w:val="24"/>
              </w:rPr>
            </w:pPr>
            <w:r w:rsidRPr="003A5CE9">
              <w:rPr>
                <w:rFonts w:ascii="Times New Roman" w:hAnsi="Times New Roman" w:cs="Times New Roman"/>
                <w:sz w:val="24"/>
                <w:szCs w:val="24"/>
              </w:rPr>
              <w:t>Bình Phước</w:t>
            </w:r>
          </w:p>
        </w:tc>
        <w:tc>
          <w:tcPr>
            <w:tcW w:w="7308" w:type="dxa"/>
          </w:tcPr>
          <w:p w:rsidR="006F3D65" w:rsidRPr="003A5CE9" w:rsidRDefault="00D343BC" w:rsidP="003A5CE9">
            <w:pPr>
              <w:pStyle w:val="ListParagraph"/>
              <w:numPr>
                <w:ilvl w:val="0"/>
                <w:numId w:val="2"/>
              </w:numPr>
              <w:rPr>
                <w:rFonts w:ascii="Times New Roman" w:hAnsi="Times New Roman" w:cs="Times New Roman"/>
                <w:sz w:val="24"/>
                <w:szCs w:val="24"/>
              </w:rPr>
            </w:pPr>
            <w:hyperlink r:id="rId31" w:history="1">
              <w:r w:rsidR="00A852EA" w:rsidRPr="003A5CE9">
                <w:rPr>
                  <w:rStyle w:val="Hyperlink"/>
                  <w:rFonts w:ascii="Times New Roman" w:hAnsi="Times New Roman" w:cs="Times New Roman"/>
                  <w:sz w:val="24"/>
                  <w:szCs w:val="24"/>
                </w:rPr>
                <w:t>Quyết định 13/2015/QĐ-UBND Quy định về chính sách, trình tự, thủ tục bồi thường, hỗ trợ và tái định cư khi Nhà nước thu hồi đất trên địa bàn tỉnh Bình Phước</w:t>
              </w:r>
            </w:hyperlink>
          </w:p>
        </w:tc>
      </w:tr>
      <w:tr w:rsidR="006F3D65" w:rsidRPr="003A5CE9" w:rsidTr="006A6321">
        <w:trPr>
          <w:jc w:val="center"/>
        </w:trPr>
        <w:tc>
          <w:tcPr>
            <w:tcW w:w="670" w:type="dxa"/>
          </w:tcPr>
          <w:p w:rsidR="006F3D65" w:rsidRPr="003A5CE9" w:rsidRDefault="003A5CE9" w:rsidP="003A5CE9">
            <w:pPr>
              <w:rPr>
                <w:rFonts w:ascii="Times New Roman" w:hAnsi="Times New Roman" w:cs="Times New Roman"/>
                <w:sz w:val="24"/>
                <w:szCs w:val="24"/>
              </w:rPr>
            </w:pPr>
            <w:r w:rsidRPr="003A5CE9">
              <w:rPr>
                <w:rFonts w:ascii="Times New Roman" w:hAnsi="Times New Roman" w:cs="Times New Roman"/>
                <w:sz w:val="24"/>
                <w:szCs w:val="24"/>
              </w:rPr>
              <w:t>16</w:t>
            </w:r>
          </w:p>
        </w:tc>
        <w:tc>
          <w:tcPr>
            <w:tcW w:w="1598" w:type="dxa"/>
          </w:tcPr>
          <w:p w:rsidR="006F3D65" w:rsidRPr="003A5CE9" w:rsidRDefault="00A852EA" w:rsidP="003A5CE9">
            <w:pPr>
              <w:rPr>
                <w:rFonts w:ascii="Times New Roman" w:hAnsi="Times New Roman" w:cs="Times New Roman"/>
                <w:sz w:val="24"/>
                <w:szCs w:val="24"/>
              </w:rPr>
            </w:pPr>
            <w:r w:rsidRPr="003A5CE9">
              <w:rPr>
                <w:rFonts w:ascii="Times New Roman" w:hAnsi="Times New Roman" w:cs="Times New Roman"/>
                <w:sz w:val="24"/>
                <w:szCs w:val="24"/>
              </w:rPr>
              <w:t>Bình Thuận</w:t>
            </w:r>
          </w:p>
        </w:tc>
        <w:tc>
          <w:tcPr>
            <w:tcW w:w="7308" w:type="dxa"/>
          </w:tcPr>
          <w:p w:rsidR="006F3D65" w:rsidRPr="003A5CE9" w:rsidRDefault="00D343BC" w:rsidP="003A5CE9">
            <w:pPr>
              <w:pStyle w:val="ListParagraph"/>
              <w:numPr>
                <w:ilvl w:val="0"/>
                <w:numId w:val="2"/>
              </w:numPr>
              <w:rPr>
                <w:rFonts w:ascii="Times New Roman" w:hAnsi="Times New Roman" w:cs="Times New Roman"/>
                <w:sz w:val="24"/>
                <w:szCs w:val="24"/>
              </w:rPr>
            </w:pPr>
            <w:hyperlink r:id="rId32" w:history="1">
              <w:r w:rsidR="00A852EA" w:rsidRPr="003A5CE9">
                <w:rPr>
                  <w:rStyle w:val="Hyperlink"/>
                  <w:rFonts w:ascii="Times New Roman" w:hAnsi="Times New Roman" w:cs="Times New Roman"/>
                  <w:sz w:val="24"/>
                  <w:szCs w:val="24"/>
                </w:rPr>
                <w:t> Quyết định 08/2015/QĐ-UBND Quy định về bồi thường, hỗ trợ, tái định cư khi Nhà nước thu hồi đất; quy trình thu hồi, giao đất, cho thuê đất, chuyển mục đích sử dụng đất và quy trình Chủ đầu tư thỏa thuận với người sử dụng đất để thực hiện dự án đầu tư trên địa bàn tỉnh Bình Thuận</w:t>
              </w:r>
            </w:hyperlink>
          </w:p>
          <w:p w:rsidR="00A852EA" w:rsidRPr="003A5CE9" w:rsidRDefault="00D343BC" w:rsidP="003A5CE9">
            <w:pPr>
              <w:pStyle w:val="ListParagraph"/>
              <w:numPr>
                <w:ilvl w:val="0"/>
                <w:numId w:val="2"/>
              </w:numPr>
              <w:rPr>
                <w:rFonts w:ascii="Times New Roman" w:hAnsi="Times New Roman" w:cs="Times New Roman"/>
                <w:sz w:val="24"/>
                <w:szCs w:val="24"/>
              </w:rPr>
            </w:pPr>
            <w:hyperlink r:id="rId33" w:history="1">
              <w:r w:rsidR="00A852EA" w:rsidRPr="003A5CE9">
                <w:rPr>
                  <w:rStyle w:val="Hyperlink"/>
                  <w:rFonts w:ascii="Times New Roman" w:hAnsi="Times New Roman" w:cs="Times New Roman"/>
                  <w:sz w:val="24"/>
                  <w:szCs w:val="24"/>
                </w:rPr>
                <w:t>Công văn 1056/STNMT-CCQLĐĐ năm 2015 hướng dẫn hồ sơ và thủ tục thẩm định điều kiện giao đất, cho thuê đất, chuyển mục đích sử dụng đất do tỉnh Bình Thuận ban hành</w:t>
              </w:r>
            </w:hyperlink>
          </w:p>
        </w:tc>
      </w:tr>
      <w:tr w:rsidR="006F3D65" w:rsidRPr="003A5CE9" w:rsidTr="006A6321">
        <w:trPr>
          <w:jc w:val="center"/>
        </w:trPr>
        <w:tc>
          <w:tcPr>
            <w:tcW w:w="670" w:type="dxa"/>
          </w:tcPr>
          <w:p w:rsidR="006F3D65" w:rsidRPr="003A5CE9" w:rsidRDefault="003A5CE9" w:rsidP="003A5CE9">
            <w:pPr>
              <w:rPr>
                <w:rFonts w:ascii="Times New Roman" w:hAnsi="Times New Roman" w:cs="Times New Roman"/>
                <w:sz w:val="24"/>
                <w:szCs w:val="24"/>
              </w:rPr>
            </w:pPr>
            <w:r w:rsidRPr="003A5CE9">
              <w:rPr>
                <w:rFonts w:ascii="Times New Roman" w:hAnsi="Times New Roman" w:cs="Times New Roman"/>
                <w:sz w:val="24"/>
                <w:szCs w:val="24"/>
              </w:rPr>
              <w:t>17</w:t>
            </w:r>
          </w:p>
        </w:tc>
        <w:tc>
          <w:tcPr>
            <w:tcW w:w="1598" w:type="dxa"/>
          </w:tcPr>
          <w:p w:rsidR="006F3D65" w:rsidRPr="003A5CE9" w:rsidRDefault="00A852EA" w:rsidP="003A5CE9">
            <w:pPr>
              <w:rPr>
                <w:rFonts w:ascii="Times New Roman" w:hAnsi="Times New Roman" w:cs="Times New Roman"/>
                <w:sz w:val="24"/>
                <w:szCs w:val="24"/>
              </w:rPr>
            </w:pPr>
            <w:r w:rsidRPr="003A5CE9">
              <w:rPr>
                <w:rFonts w:ascii="Times New Roman" w:hAnsi="Times New Roman" w:cs="Times New Roman"/>
                <w:sz w:val="24"/>
                <w:szCs w:val="24"/>
              </w:rPr>
              <w:t>Cà Mau</w:t>
            </w:r>
          </w:p>
        </w:tc>
        <w:tc>
          <w:tcPr>
            <w:tcW w:w="7308" w:type="dxa"/>
          </w:tcPr>
          <w:p w:rsidR="006F3D65" w:rsidRPr="003A5CE9" w:rsidRDefault="00D343BC" w:rsidP="003A5CE9">
            <w:pPr>
              <w:pStyle w:val="ListParagraph"/>
              <w:numPr>
                <w:ilvl w:val="0"/>
                <w:numId w:val="2"/>
              </w:numPr>
              <w:rPr>
                <w:rFonts w:ascii="Times New Roman" w:hAnsi="Times New Roman" w:cs="Times New Roman"/>
                <w:sz w:val="24"/>
                <w:szCs w:val="24"/>
              </w:rPr>
            </w:pPr>
            <w:hyperlink r:id="rId34" w:history="1">
              <w:r w:rsidR="00A852EA" w:rsidRPr="003A5CE9">
                <w:rPr>
                  <w:rStyle w:val="Hyperlink"/>
                  <w:rFonts w:ascii="Times New Roman" w:hAnsi="Times New Roman" w:cs="Times New Roman"/>
                  <w:sz w:val="24"/>
                  <w:szCs w:val="24"/>
                </w:rPr>
                <w:t> Quyết định 62/2015/QĐ-UBND Quy định về bồi thường, hỗ trợ, tái định cư khi Nhà nước thu hồi đất trên địa bàn tỉnh Cà Mau</w:t>
              </w:r>
            </w:hyperlink>
          </w:p>
        </w:tc>
      </w:tr>
      <w:tr w:rsidR="006F3D65" w:rsidRPr="003A5CE9" w:rsidTr="006A6321">
        <w:trPr>
          <w:jc w:val="center"/>
        </w:trPr>
        <w:tc>
          <w:tcPr>
            <w:tcW w:w="670" w:type="dxa"/>
          </w:tcPr>
          <w:p w:rsidR="006F3D65" w:rsidRPr="003A5CE9" w:rsidRDefault="003A5CE9" w:rsidP="003A5CE9">
            <w:pPr>
              <w:rPr>
                <w:rFonts w:ascii="Times New Roman" w:hAnsi="Times New Roman" w:cs="Times New Roman"/>
                <w:sz w:val="24"/>
                <w:szCs w:val="24"/>
              </w:rPr>
            </w:pPr>
            <w:r w:rsidRPr="003A5CE9">
              <w:rPr>
                <w:rFonts w:ascii="Times New Roman" w:hAnsi="Times New Roman" w:cs="Times New Roman"/>
                <w:sz w:val="24"/>
                <w:szCs w:val="24"/>
              </w:rPr>
              <w:t>18</w:t>
            </w:r>
          </w:p>
        </w:tc>
        <w:tc>
          <w:tcPr>
            <w:tcW w:w="1598" w:type="dxa"/>
          </w:tcPr>
          <w:p w:rsidR="006F3D65" w:rsidRPr="003A5CE9" w:rsidRDefault="00A852EA" w:rsidP="003A5CE9">
            <w:pPr>
              <w:rPr>
                <w:rFonts w:ascii="Times New Roman" w:hAnsi="Times New Roman" w:cs="Times New Roman"/>
                <w:sz w:val="24"/>
                <w:szCs w:val="24"/>
              </w:rPr>
            </w:pPr>
            <w:r w:rsidRPr="003A5CE9">
              <w:rPr>
                <w:rFonts w:ascii="Times New Roman" w:hAnsi="Times New Roman" w:cs="Times New Roman"/>
                <w:sz w:val="24"/>
                <w:szCs w:val="24"/>
              </w:rPr>
              <w:t>Cao Bằng</w:t>
            </w:r>
          </w:p>
        </w:tc>
        <w:tc>
          <w:tcPr>
            <w:tcW w:w="7308" w:type="dxa"/>
          </w:tcPr>
          <w:p w:rsidR="006F3D65" w:rsidRPr="003A5CE9" w:rsidRDefault="00D343BC" w:rsidP="003A5CE9">
            <w:pPr>
              <w:pStyle w:val="ListParagraph"/>
              <w:numPr>
                <w:ilvl w:val="0"/>
                <w:numId w:val="2"/>
              </w:numPr>
              <w:rPr>
                <w:rFonts w:ascii="Times New Roman" w:hAnsi="Times New Roman" w:cs="Times New Roman"/>
                <w:sz w:val="24"/>
                <w:szCs w:val="24"/>
              </w:rPr>
            </w:pPr>
            <w:hyperlink r:id="rId35" w:history="1">
              <w:r w:rsidR="00A852EA" w:rsidRPr="003A5CE9">
                <w:rPr>
                  <w:rStyle w:val="Hyperlink"/>
                  <w:rFonts w:ascii="Times New Roman" w:hAnsi="Times New Roman" w:cs="Times New Roman"/>
                  <w:sz w:val="24"/>
                  <w:szCs w:val="24"/>
                </w:rPr>
                <w:t>Quyết định 42/2014/QĐ-UBND Quy định về bồi thường, hỗ trợ, tái định cư khi Nhà nước thu hồi đất trên địa bàn tỉnh Cao Bằng</w:t>
              </w:r>
            </w:hyperlink>
          </w:p>
        </w:tc>
      </w:tr>
      <w:tr w:rsidR="006F3D65" w:rsidRPr="003A5CE9" w:rsidTr="006A6321">
        <w:trPr>
          <w:jc w:val="center"/>
        </w:trPr>
        <w:tc>
          <w:tcPr>
            <w:tcW w:w="670" w:type="dxa"/>
          </w:tcPr>
          <w:p w:rsidR="006F3D65" w:rsidRPr="003A5CE9" w:rsidRDefault="003A5CE9" w:rsidP="003A5CE9">
            <w:pPr>
              <w:rPr>
                <w:rFonts w:ascii="Times New Roman" w:hAnsi="Times New Roman" w:cs="Times New Roman"/>
                <w:sz w:val="24"/>
                <w:szCs w:val="24"/>
              </w:rPr>
            </w:pPr>
            <w:r w:rsidRPr="003A5CE9">
              <w:rPr>
                <w:rFonts w:ascii="Times New Roman" w:hAnsi="Times New Roman" w:cs="Times New Roman"/>
                <w:sz w:val="24"/>
                <w:szCs w:val="24"/>
              </w:rPr>
              <w:t>19</w:t>
            </w:r>
          </w:p>
        </w:tc>
        <w:tc>
          <w:tcPr>
            <w:tcW w:w="1598" w:type="dxa"/>
          </w:tcPr>
          <w:p w:rsidR="006F3D65" w:rsidRPr="003A5CE9" w:rsidRDefault="00A852EA" w:rsidP="003A5CE9">
            <w:pPr>
              <w:rPr>
                <w:rFonts w:ascii="Times New Roman" w:hAnsi="Times New Roman" w:cs="Times New Roman"/>
                <w:sz w:val="24"/>
                <w:szCs w:val="24"/>
              </w:rPr>
            </w:pPr>
            <w:r w:rsidRPr="003A5CE9">
              <w:rPr>
                <w:rFonts w:ascii="Times New Roman" w:hAnsi="Times New Roman" w:cs="Times New Roman"/>
                <w:sz w:val="24"/>
                <w:szCs w:val="24"/>
              </w:rPr>
              <w:t>Đắk Lắk</w:t>
            </w:r>
          </w:p>
        </w:tc>
        <w:tc>
          <w:tcPr>
            <w:tcW w:w="7308" w:type="dxa"/>
          </w:tcPr>
          <w:p w:rsidR="006F3D65" w:rsidRPr="003A5CE9" w:rsidRDefault="00D343BC" w:rsidP="003A5CE9">
            <w:pPr>
              <w:pStyle w:val="ListParagraph"/>
              <w:numPr>
                <w:ilvl w:val="0"/>
                <w:numId w:val="2"/>
              </w:numPr>
              <w:rPr>
                <w:rFonts w:ascii="Times New Roman" w:hAnsi="Times New Roman" w:cs="Times New Roman"/>
                <w:sz w:val="24"/>
                <w:szCs w:val="24"/>
              </w:rPr>
            </w:pPr>
            <w:hyperlink r:id="rId36" w:history="1">
              <w:r w:rsidR="00A852EA" w:rsidRPr="003A5CE9">
                <w:rPr>
                  <w:rStyle w:val="Hyperlink"/>
                  <w:rFonts w:ascii="Times New Roman" w:hAnsi="Times New Roman" w:cs="Times New Roman"/>
                  <w:sz w:val="24"/>
                  <w:szCs w:val="24"/>
                </w:rPr>
                <w:t xml:space="preserve">Quyết định 39/2014/QĐ-UBND về bồi thường, hỗ trợ, tái định cư </w:t>
              </w:r>
              <w:r w:rsidR="00A852EA" w:rsidRPr="003A5CE9">
                <w:rPr>
                  <w:rStyle w:val="Hyperlink"/>
                  <w:rFonts w:ascii="Times New Roman" w:hAnsi="Times New Roman" w:cs="Times New Roman"/>
                  <w:sz w:val="24"/>
                  <w:szCs w:val="24"/>
                </w:rPr>
                <w:lastRenderedPageBreak/>
                <w:t>khi Nhà nước thu hồi đất trên địa bàn tỉnh Đắk Lắk</w:t>
              </w:r>
            </w:hyperlink>
          </w:p>
          <w:p w:rsidR="00A852EA" w:rsidRPr="003A5CE9" w:rsidRDefault="00D343BC" w:rsidP="003A5CE9">
            <w:pPr>
              <w:pStyle w:val="ListParagraph"/>
              <w:numPr>
                <w:ilvl w:val="0"/>
                <w:numId w:val="2"/>
              </w:numPr>
              <w:rPr>
                <w:rFonts w:ascii="Times New Roman" w:hAnsi="Times New Roman" w:cs="Times New Roman"/>
                <w:sz w:val="24"/>
                <w:szCs w:val="24"/>
              </w:rPr>
            </w:pPr>
            <w:hyperlink r:id="rId37" w:history="1">
              <w:r w:rsidR="00A852EA" w:rsidRPr="003A5CE9">
                <w:rPr>
                  <w:rStyle w:val="Hyperlink"/>
                  <w:rFonts w:ascii="Times New Roman" w:hAnsi="Times New Roman" w:cs="Times New Roman"/>
                  <w:sz w:val="24"/>
                  <w:szCs w:val="24"/>
                </w:rPr>
                <w:t>Quyết định 40/2016/QĐ-UBND Quy định cơ chế phối hợp của cơ quan, đơn vị trong việc thực hiện thu hồi đất, bồi thường, hỗ trợ, tái định cư; kiểm đếm bắt buộc, cưỡng chế thực hiện quyết định kiểm đếm bắt buộc và cưỡng chế thực hiện quyết định thu hồi đất trên địa bàn tỉnh Đắk Lắk</w:t>
              </w:r>
            </w:hyperlink>
          </w:p>
        </w:tc>
      </w:tr>
      <w:tr w:rsidR="006F3D65" w:rsidRPr="003A5CE9" w:rsidTr="006A6321">
        <w:trPr>
          <w:jc w:val="center"/>
        </w:trPr>
        <w:tc>
          <w:tcPr>
            <w:tcW w:w="670" w:type="dxa"/>
          </w:tcPr>
          <w:p w:rsidR="006F3D65" w:rsidRPr="003A5CE9" w:rsidRDefault="003A5CE9" w:rsidP="003A5CE9">
            <w:pPr>
              <w:rPr>
                <w:rFonts w:ascii="Times New Roman" w:hAnsi="Times New Roman" w:cs="Times New Roman"/>
                <w:sz w:val="24"/>
                <w:szCs w:val="24"/>
              </w:rPr>
            </w:pPr>
            <w:r w:rsidRPr="003A5CE9">
              <w:rPr>
                <w:rFonts w:ascii="Times New Roman" w:hAnsi="Times New Roman" w:cs="Times New Roman"/>
                <w:sz w:val="24"/>
                <w:szCs w:val="24"/>
              </w:rPr>
              <w:lastRenderedPageBreak/>
              <w:t>20</w:t>
            </w:r>
          </w:p>
        </w:tc>
        <w:tc>
          <w:tcPr>
            <w:tcW w:w="1598" w:type="dxa"/>
          </w:tcPr>
          <w:p w:rsidR="006F3D65" w:rsidRPr="003A5CE9" w:rsidRDefault="00A852EA" w:rsidP="003A5CE9">
            <w:pPr>
              <w:rPr>
                <w:rFonts w:ascii="Times New Roman" w:hAnsi="Times New Roman" w:cs="Times New Roman"/>
                <w:sz w:val="24"/>
                <w:szCs w:val="24"/>
              </w:rPr>
            </w:pPr>
            <w:r w:rsidRPr="003A5CE9">
              <w:rPr>
                <w:rFonts w:ascii="Times New Roman" w:hAnsi="Times New Roman" w:cs="Times New Roman"/>
                <w:sz w:val="24"/>
                <w:szCs w:val="24"/>
              </w:rPr>
              <w:t>Đắk Nông</w:t>
            </w:r>
          </w:p>
        </w:tc>
        <w:tc>
          <w:tcPr>
            <w:tcW w:w="7308" w:type="dxa"/>
          </w:tcPr>
          <w:p w:rsidR="006F3D65" w:rsidRPr="003A5CE9" w:rsidRDefault="00D343BC" w:rsidP="003A5CE9">
            <w:pPr>
              <w:pStyle w:val="ListParagraph"/>
              <w:numPr>
                <w:ilvl w:val="0"/>
                <w:numId w:val="2"/>
              </w:numPr>
              <w:rPr>
                <w:rFonts w:ascii="Times New Roman" w:hAnsi="Times New Roman" w:cs="Times New Roman"/>
                <w:sz w:val="24"/>
                <w:szCs w:val="24"/>
              </w:rPr>
            </w:pPr>
            <w:hyperlink r:id="rId38" w:history="1">
              <w:r w:rsidR="00A852EA" w:rsidRPr="003A5CE9">
                <w:rPr>
                  <w:rStyle w:val="Hyperlink"/>
                  <w:rFonts w:ascii="Times New Roman" w:hAnsi="Times New Roman" w:cs="Times New Roman"/>
                  <w:sz w:val="24"/>
                  <w:szCs w:val="24"/>
                </w:rPr>
                <w:t>Quyết định 07/2015/QĐ-UBND về bồi thường, hỗ trợ, tái định cư khi Nhà nước thu hồi đất trên địa bàn tỉnh Đắk Nông</w:t>
              </w:r>
            </w:hyperlink>
          </w:p>
        </w:tc>
      </w:tr>
      <w:tr w:rsidR="006F3D65" w:rsidRPr="003A5CE9" w:rsidTr="006A6321">
        <w:trPr>
          <w:jc w:val="center"/>
        </w:trPr>
        <w:tc>
          <w:tcPr>
            <w:tcW w:w="670" w:type="dxa"/>
          </w:tcPr>
          <w:p w:rsidR="006F3D65" w:rsidRPr="003A5CE9" w:rsidRDefault="003A5CE9" w:rsidP="003A5CE9">
            <w:pPr>
              <w:rPr>
                <w:rFonts w:ascii="Times New Roman" w:hAnsi="Times New Roman" w:cs="Times New Roman"/>
                <w:sz w:val="24"/>
                <w:szCs w:val="24"/>
              </w:rPr>
            </w:pPr>
            <w:r w:rsidRPr="003A5CE9">
              <w:rPr>
                <w:rFonts w:ascii="Times New Roman" w:hAnsi="Times New Roman" w:cs="Times New Roman"/>
                <w:sz w:val="24"/>
                <w:szCs w:val="24"/>
              </w:rPr>
              <w:t>21</w:t>
            </w:r>
          </w:p>
        </w:tc>
        <w:tc>
          <w:tcPr>
            <w:tcW w:w="1598" w:type="dxa"/>
          </w:tcPr>
          <w:p w:rsidR="006F3D65" w:rsidRPr="003A5CE9" w:rsidRDefault="00A852EA" w:rsidP="003A5CE9">
            <w:pPr>
              <w:rPr>
                <w:rFonts w:ascii="Times New Roman" w:hAnsi="Times New Roman" w:cs="Times New Roman"/>
                <w:sz w:val="24"/>
                <w:szCs w:val="24"/>
              </w:rPr>
            </w:pPr>
            <w:r w:rsidRPr="003A5CE9">
              <w:rPr>
                <w:rFonts w:ascii="Times New Roman" w:hAnsi="Times New Roman" w:cs="Times New Roman"/>
                <w:sz w:val="24"/>
                <w:szCs w:val="24"/>
              </w:rPr>
              <w:t>Điện Biên</w:t>
            </w:r>
          </w:p>
        </w:tc>
        <w:tc>
          <w:tcPr>
            <w:tcW w:w="7308" w:type="dxa"/>
          </w:tcPr>
          <w:p w:rsidR="006F3D65" w:rsidRPr="003A5CE9" w:rsidRDefault="00D343BC" w:rsidP="003A5CE9">
            <w:pPr>
              <w:pStyle w:val="ListParagraph"/>
              <w:numPr>
                <w:ilvl w:val="0"/>
                <w:numId w:val="2"/>
              </w:numPr>
              <w:rPr>
                <w:rFonts w:ascii="Times New Roman" w:hAnsi="Times New Roman" w:cs="Times New Roman"/>
                <w:sz w:val="24"/>
                <w:szCs w:val="24"/>
              </w:rPr>
            </w:pPr>
            <w:hyperlink r:id="rId39" w:history="1">
              <w:r w:rsidR="00A852EA" w:rsidRPr="003A5CE9">
                <w:rPr>
                  <w:rStyle w:val="Hyperlink"/>
                  <w:rFonts w:ascii="Times New Roman" w:hAnsi="Times New Roman" w:cs="Times New Roman"/>
                  <w:sz w:val="24"/>
                  <w:szCs w:val="24"/>
                </w:rPr>
                <w:t> Quyết định 27/2014/QĐ-UBND về bồi thường, hỗ trợ và tái định cư khi Nhà nước thu hồi đất trên địa bàn tỉnh Điện Biên</w:t>
              </w:r>
            </w:hyperlink>
          </w:p>
          <w:p w:rsidR="00A852EA" w:rsidRPr="003A5CE9" w:rsidRDefault="00D343BC" w:rsidP="003A5CE9">
            <w:pPr>
              <w:pStyle w:val="ListParagraph"/>
              <w:numPr>
                <w:ilvl w:val="0"/>
                <w:numId w:val="2"/>
              </w:numPr>
              <w:rPr>
                <w:rFonts w:ascii="Times New Roman" w:hAnsi="Times New Roman" w:cs="Times New Roman"/>
                <w:sz w:val="24"/>
                <w:szCs w:val="24"/>
              </w:rPr>
            </w:pPr>
            <w:hyperlink r:id="rId40" w:history="1">
              <w:r w:rsidR="00A852EA" w:rsidRPr="003A5CE9">
                <w:rPr>
                  <w:rStyle w:val="Hyperlink"/>
                  <w:rFonts w:ascii="Times New Roman" w:hAnsi="Times New Roman" w:cs="Times New Roman"/>
                  <w:sz w:val="24"/>
                  <w:szCs w:val="24"/>
                </w:rPr>
                <w:t>Quyết định 13/2015/QĐ-UBND sửa đổi Quyết định 27/2014/QĐ-UBND về bồi thường, hỗ trợ và tái định cư khi Nhà nước thu hồi đất trên địa bàn tỉnh Điện Biên</w:t>
              </w:r>
            </w:hyperlink>
          </w:p>
        </w:tc>
      </w:tr>
      <w:tr w:rsidR="006F3D65" w:rsidRPr="003A5CE9" w:rsidTr="006A6321">
        <w:trPr>
          <w:jc w:val="center"/>
        </w:trPr>
        <w:tc>
          <w:tcPr>
            <w:tcW w:w="670" w:type="dxa"/>
          </w:tcPr>
          <w:p w:rsidR="006F3D65" w:rsidRPr="003A5CE9" w:rsidRDefault="003A5CE9" w:rsidP="003A5CE9">
            <w:pPr>
              <w:rPr>
                <w:rFonts w:ascii="Times New Roman" w:hAnsi="Times New Roman" w:cs="Times New Roman"/>
                <w:sz w:val="24"/>
                <w:szCs w:val="24"/>
              </w:rPr>
            </w:pPr>
            <w:r w:rsidRPr="003A5CE9">
              <w:rPr>
                <w:rFonts w:ascii="Times New Roman" w:hAnsi="Times New Roman" w:cs="Times New Roman"/>
                <w:sz w:val="24"/>
                <w:szCs w:val="24"/>
              </w:rPr>
              <w:t>22</w:t>
            </w:r>
          </w:p>
        </w:tc>
        <w:tc>
          <w:tcPr>
            <w:tcW w:w="1598" w:type="dxa"/>
          </w:tcPr>
          <w:p w:rsidR="006F3D65" w:rsidRPr="003A5CE9" w:rsidRDefault="00A852EA" w:rsidP="003A5CE9">
            <w:pPr>
              <w:rPr>
                <w:rFonts w:ascii="Times New Roman" w:hAnsi="Times New Roman" w:cs="Times New Roman"/>
                <w:sz w:val="24"/>
                <w:szCs w:val="24"/>
              </w:rPr>
            </w:pPr>
            <w:r w:rsidRPr="003A5CE9">
              <w:rPr>
                <w:rFonts w:ascii="Times New Roman" w:hAnsi="Times New Roman" w:cs="Times New Roman"/>
                <w:sz w:val="24"/>
                <w:szCs w:val="24"/>
              </w:rPr>
              <w:t>Đồng Nai</w:t>
            </w:r>
          </w:p>
        </w:tc>
        <w:tc>
          <w:tcPr>
            <w:tcW w:w="7308" w:type="dxa"/>
          </w:tcPr>
          <w:p w:rsidR="006F3D65" w:rsidRPr="003A5CE9" w:rsidRDefault="00D343BC" w:rsidP="003A5CE9">
            <w:pPr>
              <w:pStyle w:val="ListParagraph"/>
              <w:numPr>
                <w:ilvl w:val="0"/>
                <w:numId w:val="2"/>
              </w:numPr>
              <w:rPr>
                <w:rFonts w:ascii="Times New Roman" w:hAnsi="Times New Roman" w:cs="Times New Roman"/>
                <w:sz w:val="24"/>
                <w:szCs w:val="24"/>
              </w:rPr>
            </w:pPr>
            <w:hyperlink r:id="rId41" w:history="1">
              <w:r w:rsidR="00A852EA" w:rsidRPr="003A5CE9">
                <w:rPr>
                  <w:rStyle w:val="Hyperlink"/>
                  <w:rFonts w:ascii="Times New Roman" w:hAnsi="Times New Roman" w:cs="Times New Roman"/>
                  <w:sz w:val="24"/>
                  <w:szCs w:val="24"/>
                </w:rPr>
                <w:t>Quyết định 53/2014/QĐ-UBND về trình tự, thủ tục bồi thường, hỗ trợ, tái định cư khi nhà nước thu hồi đất trên địa bàn tỉnh Đồng Nai</w:t>
              </w:r>
            </w:hyperlink>
          </w:p>
          <w:p w:rsidR="00A852EA" w:rsidRPr="003A5CE9" w:rsidRDefault="00D343BC" w:rsidP="003A5CE9">
            <w:pPr>
              <w:pStyle w:val="ListParagraph"/>
              <w:numPr>
                <w:ilvl w:val="0"/>
                <w:numId w:val="2"/>
              </w:numPr>
              <w:rPr>
                <w:rFonts w:ascii="Times New Roman" w:hAnsi="Times New Roman" w:cs="Times New Roman"/>
                <w:sz w:val="24"/>
                <w:szCs w:val="24"/>
              </w:rPr>
            </w:pPr>
            <w:hyperlink r:id="rId42" w:history="1">
              <w:r w:rsidR="00A852EA" w:rsidRPr="003A5CE9">
                <w:rPr>
                  <w:rStyle w:val="Hyperlink"/>
                  <w:rFonts w:ascii="Times New Roman" w:hAnsi="Times New Roman" w:cs="Times New Roman"/>
                  <w:sz w:val="24"/>
                  <w:szCs w:val="24"/>
                </w:rPr>
                <w:t>Quyết định 54/2014/QĐ-UBND về bồi thường, hỗ trợ và tái định cư khi Nhà nước thu hồi đất trên địa bàn tỉnh Đồng Nai</w:t>
              </w:r>
            </w:hyperlink>
          </w:p>
        </w:tc>
      </w:tr>
      <w:tr w:rsidR="006F3D65" w:rsidRPr="003A5CE9" w:rsidTr="006A6321">
        <w:trPr>
          <w:jc w:val="center"/>
        </w:trPr>
        <w:tc>
          <w:tcPr>
            <w:tcW w:w="670" w:type="dxa"/>
          </w:tcPr>
          <w:p w:rsidR="006F3D65" w:rsidRPr="003A5CE9" w:rsidRDefault="006F3D65" w:rsidP="003A5CE9">
            <w:pPr>
              <w:rPr>
                <w:rFonts w:ascii="Times New Roman" w:hAnsi="Times New Roman" w:cs="Times New Roman"/>
                <w:sz w:val="24"/>
                <w:szCs w:val="24"/>
              </w:rPr>
            </w:pPr>
            <w:r w:rsidRPr="003A5CE9">
              <w:rPr>
                <w:rFonts w:ascii="Times New Roman" w:hAnsi="Times New Roman" w:cs="Times New Roman"/>
                <w:sz w:val="24"/>
                <w:szCs w:val="24"/>
              </w:rPr>
              <w:t>2</w:t>
            </w:r>
            <w:r w:rsidR="003A5CE9" w:rsidRPr="003A5CE9">
              <w:rPr>
                <w:rFonts w:ascii="Times New Roman" w:hAnsi="Times New Roman" w:cs="Times New Roman"/>
                <w:sz w:val="24"/>
                <w:szCs w:val="24"/>
              </w:rPr>
              <w:t>3</w:t>
            </w:r>
          </w:p>
        </w:tc>
        <w:tc>
          <w:tcPr>
            <w:tcW w:w="1598" w:type="dxa"/>
          </w:tcPr>
          <w:p w:rsidR="006F3D65" w:rsidRPr="003A5CE9" w:rsidRDefault="00A41A1F" w:rsidP="003A5CE9">
            <w:pPr>
              <w:rPr>
                <w:rFonts w:ascii="Times New Roman" w:hAnsi="Times New Roman" w:cs="Times New Roman"/>
                <w:sz w:val="24"/>
                <w:szCs w:val="24"/>
              </w:rPr>
            </w:pPr>
            <w:r w:rsidRPr="003A5CE9">
              <w:rPr>
                <w:rFonts w:ascii="Times New Roman" w:hAnsi="Times New Roman" w:cs="Times New Roman"/>
                <w:sz w:val="24"/>
                <w:szCs w:val="24"/>
              </w:rPr>
              <w:t>Đồng Tháp</w:t>
            </w:r>
          </w:p>
        </w:tc>
        <w:tc>
          <w:tcPr>
            <w:tcW w:w="7308" w:type="dxa"/>
          </w:tcPr>
          <w:p w:rsidR="006F3D65" w:rsidRPr="003A5CE9" w:rsidRDefault="00D343BC" w:rsidP="003A5CE9">
            <w:pPr>
              <w:pStyle w:val="ListParagraph"/>
              <w:numPr>
                <w:ilvl w:val="0"/>
                <w:numId w:val="2"/>
              </w:numPr>
              <w:rPr>
                <w:rFonts w:ascii="Times New Roman" w:hAnsi="Times New Roman" w:cs="Times New Roman"/>
                <w:sz w:val="24"/>
                <w:szCs w:val="24"/>
              </w:rPr>
            </w:pPr>
            <w:hyperlink r:id="rId43" w:history="1">
              <w:r w:rsidR="00A41A1F" w:rsidRPr="003A5CE9">
                <w:rPr>
                  <w:rStyle w:val="Hyperlink"/>
                  <w:rFonts w:ascii="Times New Roman" w:hAnsi="Times New Roman" w:cs="Times New Roman"/>
                  <w:sz w:val="24"/>
                  <w:szCs w:val="24"/>
                </w:rPr>
                <w:t>Quyết định 27/2014/QĐ-UBND quy định bồi thường, hỗ trợ và tái định cư khi Nhà nước thu hồi đất trên địa bàn tỉnh Đồng Tháp</w:t>
              </w:r>
            </w:hyperlink>
          </w:p>
          <w:p w:rsidR="00A41A1F" w:rsidRPr="003A5CE9" w:rsidRDefault="00D343BC" w:rsidP="003A5CE9">
            <w:pPr>
              <w:pStyle w:val="ListParagraph"/>
              <w:numPr>
                <w:ilvl w:val="0"/>
                <w:numId w:val="2"/>
              </w:numPr>
              <w:rPr>
                <w:rFonts w:ascii="Times New Roman" w:hAnsi="Times New Roman" w:cs="Times New Roman"/>
                <w:sz w:val="24"/>
                <w:szCs w:val="24"/>
              </w:rPr>
            </w:pPr>
            <w:hyperlink r:id="rId44" w:history="1">
              <w:r w:rsidR="00A41A1F" w:rsidRPr="003A5CE9">
                <w:rPr>
                  <w:rStyle w:val="Hyperlink"/>
                  <w:rFonts w:ascii="Times New Roman" w:hAnsi="Times New Roman" w:cs="Times New Roman"/>
                  <w:sz w:val="24"/>
                  <w:szCs w:val="24"/>
                </w:rPr>
                <w:t> Quyết định 37/2016/QĐ-UBND sửa đổi Quy định về bồi thường, hỗ trợ và tái định cư khi Nhà nước thu hồi đất trên địa bàn tỉnh Đồng Tháp kèm theo Quyết định 27/2014/QĐ-UBND</w:t>
              </w:r>
            </w:hyperlink>
          </w:p>
        </w:tc>
      </w:tr>
      <w:tr w:rsidR="006F3D65" w:rsidRPr="003A5CE9" w:rsidTr="006A6321">
        <w:trPr>
          <w:jc w:val="center"/>
        </w:trPr>
        <w:tc>
          <w:tcPr>
            <w:tcW w:w="670" w:type="dxa"/>
          </w:tcPr>
          <w:p w:rsidR="006F3D65" w:rsidRPr="003A5CE9" w:rsidRDefault="006F3D65" w:rsidP="003A5CE9">
            <w:pPr>
              <w:rPr>
                <w:rFonts w:ascii="Times New Roman" w:hAnsi="Times New Roman" w:cs="Times New Roman"/>
                <w:sz w:val="24"/>
                <w:szCs w:val="24"/>
              </w:rPr>
            </w:pPr>
            <w:r w:rsidRPr="003A5CE9">
              <w:rPr>
                <w:rFonts w:ascii="Times New Roman" w:hAnsi="Times New Roman" w:cs="Times New Roman"/>
                <w:sz w:val="24"/>
                <w:szCs w:val="24"/>
              </w:rPr>
              <w:t>2</w:t>
            </w:r>
            <w:r w:rsidR="003A5CE9" w:rsidRPr="003A5CE9">
              <w:rPr>
                <w:rFonts w:ascii="Times New Roman" w:hAnsi="Times New Roman" w:cs="Times New Roman"/>
                <w:sz w:val="24"/>
                <w:szCs w:val="24"/>
              </w:rPr>
              <w:t>4</w:t>
            </w:r>
          </w:p>
        </w:tc>
        <w:tc>
          <w:tcPr>
            <w:tcW w:w="1598" w:type="dxa"/>
          </w:tcPr>
          <w:p w:rsidR="006F3D65" w:rsidRPr="003A5CE9" w:rsidRDefault="00A41A1F" w:rsidP="003A5CE9">
            <w:pPr>
              <w:rPr>
                <w:rFonts w:ascii="Times New Roman" w:hAnsi="Times New Roman" w:cs="Times New Roman"/>
                <w:sz w:val="24"/>
                <w:szCs w:val="24"/>
              </w:rPr>
            </w:pPr>
            <w:r w:rsidRPr="003A5CE9">
              <w:rPr>
                <w:rFonts w:ascii="Times New Roman" w:hAnsi="Times New Roman" w:cs="Times New Roman"/>
                <w:sz w:val="24"/>
                <w:szCs w:val="24"/>
              </w:rPr>
              <w:t>Gia Lai</w:t>
            </w:r>
          </w:p>
        </w:tc>
        <w:tc>
          <w:tcPr>
            <w:tcW w:w="7308" w:type="dxa"/>
          </w:tcPr>
          <w:p w:rsidR="006F3D65" w:rsidRPr="003A5CE9" w:rsidRDefault="00D343BC" w:rsidP="003A5CE9">
            <w:pPr>
              <w:pStyle w:val="ListParagraph"/>
              <w:numPr>
                <w:ilvl w:val="0"/>
                <w:numId w:val="2"/>
              </w:numPr>
              <w:rPr>
                <w:rFonts w:ascii="Times New Roman" w:hAnsi="Times New Roman" w:cs="Times New Roman"/>
                <w:sz w:val="24"/>
                <w:szCs w:val="24"/>
              </w:rPr>
            </w:pPr>
            <w:hyperlink r:id="rId45" w:history="1">
              <w:r w:rsidR="00A41A1F" w:rsidRPr="003A5CE9">
                <w:rPr>
                  <w:rStyle w:val="Hyperlink"/>
                  <w:rFonts w:ascii="Times New Roman" w:hAnsi="Times New Roman" w:cs="Times New Roman"/>
                  <w:sz w:val="24"/>
                  <w:szCs w:val="24"/>
                </w:rPr>
                <w:t>Quyết định 21/2014/QĐ-UBND về bồi thường, hỗ trợ và tái định cư khi Nhà nước thu hồi đất trên địa bàn tỉnh Gia Lai</w:t>
              </w:r>
            </w:hyperlink>
          </w:p>
        </w:tc>
      </w:tr>
      <w:tr w:rsidR="006F3D65" w:rsidRPr="003A5CE9" w:rsidTr="006A6321">
        <w:trPr>
          <w:jc w:val="center"/>
        </w:trPr>
        <w:tc>
          <w:tcPr>
            <w:tcW w:w="670" w:type="dxa"/>
          </w:tcPr>
          <w:p w:rsidR="006F3D65" w:rsidRPr="003A5CE9" w:rsidRDefault="006F3D65" w:rsidP="003A5CE9">
            <w:pPr>
              <w:rPr>
                <w:rFonts w:ascii="Times New Roman" w:hAnsi="Times New Roman" w:cs="Times New Roman"/>
                <w:sz w:val="24"/>
                <w:szCs w:val="24"/>
              </w:rPr>
            </w:pPr>
            <w:r w:rsidRPr="003A5CE9">
              <w:rPr>
                <w:rFonts w:ascii="Times New Roman" w:hAnsi="Times New Roman" w:cs="Times New Roman"/>
                <w:sz w:val="24"/>
                <w:szCs w:val="24"/>
              </w:rPr>
              <w:t>2</w:t>
            </w:r>
            <w:r w:rsidR="003A5CE9" w:rsidRPr="003A5CE9">
              <w:rPr>
                <w:rFonts w:ascii="Times New Roman" w:hAnsi="Times New Roman" w:cs="Times New Roman"/>
                <w:sz w:val="24"/>
                <w:szCs w:val="24"/>
              </w:rPr>
              <w:t>5</w:t>
            </w:r>
          </w:p>
        </w:tc>
        <w:tc>
          <w:tcPr>
            <w:tcW w:w="1598" w:type="dxa"/>
          </w:tcPr>
          <w:p w:rsidR="006F3D65" w:rsidRPr="003A5CE9" w:rsidRDefault="00A41A1F" w:rsidP="003A5CE9">
            <w:pPr>
              <w:rPr>
                <w:rFonts w:ascii="Times New Roman" w:hAnsi="Times New Roman" w:cs="Times New Roman"/>
                <w:sz w:val="24"/>
                <w:szCs w:val="24"/>
              </w:rPr>
            </w:pPr>
            <w:r w:rsidRPr="003A5CE9">
              <w:rPr>
                <w:rFonts w:ascii="Times New Roman" w:hAnsi="Times New Roman" w:cs="Times New Roman"/>
                <w:sz w:val="24"/>
                <w:szCs w:val="24"/>
              </w:rPr>
              <w:t>Hà Giang</w:t>
            </w:r>
          </w:p>
        </w:tc>
        <w:tc>
          <w:tcPr>
            <w:tcW w:w="7308" w:type="dxa"/>
          </w:tcPr>
          <w:p w:rsidR="006F3D65" w:rsidRPr="003A5CE9" w:rsidRDefault="00D343BC" w:rsidP="003A5CE9">
            <w:pPr>
              <w:pStyle w:val="ListParagraph"/>
              <w:numPr>
                <w:ilvl w:val="0"/>
                <w:numId w:val="2"/>
              </w:numPr>
              <w:rPr>
                <w:rFonts w:ascii="Times New Roman" w:hAnsi="Times New Roman" w:cs="Times New Roman"/>
                <w:sz w:val="24"/>
                <w:szCs w:val="24"/>
              </w:rPr>
            </w:pPr>
            <w:hyperlink r:id="rId46" w:history="1">
              <w:r w:rsidR="00A41A1F" w:rsidRPr="003A5CE9">
                <w:rPr>
                  <w:rStyle w:val="Hyperlink"/>
                  <w:rFonts w:ascii="Times New Roman" w:hAnsi="Times New Roman" w:cs="Times New Roman"/>
                  <w:sz w:val="24"/>
                  <w:szCs w:val="24"/>
                </w:rPr>
                <w:t>Quyết định 07/2015/QĐ-UBND Quy định về bồi thường, hỗ trợ, tái định cư khi Nhà nước thu hồi đất trên địa bàn tỉnh Hà Giang</w:t>
              </w:r>
            </w:hyperlink>
          </w:p>
        </w:tc>
      </w:tr>
      <w:tr w:rsidR="006F3D65" w:rsidRPr="003A5CE9" w:rsidTr="006A6321">
        <w:trPr>
          <w:jc w:val="center"/>
        </w:trPr>
        <w:tc>
          <w:tcPr>
            <w:tcW w:w="670" w:type="dxa"/>
          </w:tcPr>
          <w:p w:rsidR="006F3D65" w:rsidRPr="003A5CE9" w:rsidRDefault="006F3D65" w:rsidP="003A5CE9">
            <w:pPr>
              <w:rPr>
                <w:rFonts w:ascii="Times New Roman" w:hAnsi="Times New Roman" w:cs="Times New Roman"/>
                <w:sz w:val="24"/>
                <w:szCs w:val="24"/>
              </w:rPr>
            </w:pPr>
            <w:r w:rsidRPr="003A5CE9">
              <w:rPr>
                <w:rFonts w:ascii="Times New Roman" w:hAnsi="Times New Roman" w:cs="Times New Roman"/>
                <w:sz w:val="24"/>
                <w:szCs w:val="24"/>
              </w:rPr>
              <w:t>2</w:t>
            </w:r>
            <w:r w:rsidR="003A5CE9" w:rsidRPr="003A5CE9">
              <w:rPr>
                <w:rFonts w:ascii="Times New Roman" w:hAnsi="Times New Roman" w:cs="Times New Roman"/>
                <w:sz w:val="24"/>
                <w:szCs w:val="24"/>
              </w:rPr>
              <w:t>6</w:t>
            </w:r>
          </w:p>
        </w:tc>
        <w:tc>
          <w:tcPr>
            <w:tcW w:w="1598" w:type="dxa"/>
          </w:tcPr>
          <w:p w:rsidR="006F3D65" w:rsidRPr="003A5CE9" w:rsidRDefault="00A41A1F" w:rsidP="003A5CE9">
            <w:pPr>
              <w:rPr>
                <w:rFonts w:ascii="Times New Roman" w:hAnsi="Times New Roman" w:cs="Times New Roman"/>
                <w:sz w:val="24"/>
                <w:szCs w:val="24"/>
              </w:rPr>
            </w:pPr>
            <w:r w:rsidRPr="003A5CE9">
              <w:rPr>
                <w:rFonts w:ascii="Times New Roman" w:hAnsi="Times New Roman" w:cs="Times New Roman"/>
                <w:sz w:val="24"/>
                <w:szCs w:val="24"/>
              </w:rPr>
              <w:t>Hà Nam</w:t>
            </w:r>
          </w:p>
        </w:tc>
        <w:tc>
          <w:tcPr>
            <w:tcW w:w="7308" w:type="dxa"/>
          </w:tcPr>
          <w:p w:rsidR="006F3D65" w:rsidRPr="003A5CE9" w:rsidRDefault="00D343BC" w:rsidP="003A5CE9">
            <w:pPr>
              <w:pStyle w:val="ListParagraph"/>
              <w:numPr>
                <w:ilvl w:val="0"/>
                <w:numId w:val="2"/>
              </w:numPr>
              <w:rPr>
                <w:rFonts w:ascii="Times New Roman" w:hAnsi="Times New Roman" w:cs="Times New Roman"/>
                <w:sz w:val="24"/>
                <w:szCs w:val="24"/>
              </w:rPr>
            </w:pPr>
            <w:hyperlink r:id="rId47" w:history="1">
              <w:r w:rsidR="00A41A1F" w:rsidRPr="003A5CE9">
                <w:rPr>
                  <w:rStyle w:val="Hyperlink"/>
                  <w:rFonts w:ascii="Times New Roman" w:hAnsi="Times New Roman" w:cs="Times New Roman"/>
                  <w:sz w:val="24"/>
                  <w:szCs w:val="24"/>
                </w:rPr>
                <w:t> Quyết định 38/2014/QĐ-UBND về bồi thường, hỗ trợ và tái định cư khi Nhà nước thu hồi đất trên địa bàn tỉnh Hà Nam</w:t>
              </w:r>
            </w:hyperlink>
          </w:p>
          <w:p w:rsidR="00A41A1F" w:rsidRPr="003A5CE9" w:rsidRDefault="00D343BC" w:rsidP="003A5CE9">
            <w:pPr>
              <w:pStyle w:val="ListParagraph"/>
              <w:numPr>
                <w:ilvl w:val="0"/>
                <w:numId w:val="2"/>
              </w:numPr>
              <w:rPr>
                <w:rFonts w:ascii="Times New Roman" w:hAnsi="Times New Roman" w:cs="Times New Roman"/>
                <w:sz w:val="24"/>
                <w:szCs w:val="24"/>
              </w:rPr>
            </w:pPr>
            <w:hyperlink r:id="rId48" w:history="1">
              <w:r w:rsidR="00A41A1F" w:rsidRPr="003A5CE9">
                <w:rPr>
                  <w:rStyle w:val="Hyperlink"/>
                  <w:rFonts w:ascii="Times New Roman" w:hAnsi="Times New Roman" w:cs="Times New Roman"/>
                  <w:sz w:val="24"/>
                  <w:szCs w:val="24"/>
                </w:rPr>
                <w:t>Quyết định 06/2016/QĐ-UBND bổ sung quy định về bồi thường, hỗ trợ và tái định cư khi nhà nước thu hồi đất trên địa bàn tỉnh Hà Nam ban hành theo Quyết định 38/2014/QĐ-UBND</w:t>
              </w:r>
            </w:hyperlink>
          </w:p>
        </w:tc>
      </w:tr>
      <w:tr w:rsidR="006F3D65" w:rsidRPr="003A5CE9" w:rsidTr="006A6321">
        <w:trPr>
          <w:jc w:val="center"/>
        </w:trPr>
        <w:tc>
          <w:tcPr>
            <w:tcW w:w="670" w:type="dxa"/>
          </w:tcPr>
          <w:p w:rsidR="006F3D65" w:rsidRPr="003A5CE9" w:rsidRDefault="003A5CE9" w:rsidP="003A5CE9">
            <w:pPr>
              <w:rPr>
                <w:rFonts w:ascii="Times New Roman" w:hAnsi="Times New Roman" w:cs="Times New Roman"/>
                <w:sz w:val="24"/>
                <w:szCs w:val="24"/>
              </w:rPr>
            </w:pPr>
            <w:r w:rsidRPr="003A5CE9">
              <w:rPr>
                <w:rFonts w:ascii="Times New Roman" w:hAnsi="Times New Roman" w:cs="Times New Roman"/>
                <w:sz w:val="24"/>
                <w:szCs w:val="24"/>
              </w:rPr>
              <w:t>27</w:t>
            </w:r>
          </w:p>
        </w:tc>
        <w:tc>
          <w:tcPr>
            <w:tcW w:w="1598" w:type="dxa"/>
          </w:tcPr>
          <w:p w:rsidR="006F3D65" w:rsidRPr="003A5CE9" w:rsidRDefault="00A41A1F" w:rsidP="003A5CE9">
            <w:pPr>
              <w:rPr>
                <w:rFonts w:ascii="Times New Roman" w:hAnsi="Times New Roman" w:cs="Times New Roman"/>
                <w:sz w:val="24"/>
                <w:szCs w:val="24"/>
              </w:rPr>
            </w:pPr>
            <w:r w:rsidRPr="003A5CE9">
              <w:rPr>
                <w:rFonts w:ascii="Times New Roman" w:hAnsi="Times New Roman" w:cs="Times New Roman"/>
                <w:sz w:val="24"/>
                <w:szCs w:val="24"/>
              </w:rPr>
              <w:t>Hà Tĩnh</w:t>
            </w:r>
          </w:p>
        </w:tc>
        <w:tc>
          <w:tcPr>
            <w:tcW w:w="7308" w:type="dxa"/>
          </w:tcPr>
          <w:p w:rsidR="006F3D65" w:rsidRPr="003A5CE9" w:rsidRDefault="00D343BC" w:rsidP="003A5CE9">
            <w:pPr>
              <w:pStyle w:val="ListParagraph"/>
              <w:numPr>
                <w:ilvl w:val="0"/>
                <w:numId w:val="2"/>
              </w:numPr>
              <w:rPr>
                <w:rFonts w:ascii="Times New Roman" w:hAnsi="Times New Roman" w:cs="Times New Roman"/>
                <w:sz w:val="24"/>
                <w:szCs w:val="24"/>
              </w:rPr>
            </w:pPr>
            <w:hyperlink r:id="rId49" w:history="1">
              <w:r w:rsidR="00A41A1F" w:rsidRPr="003A5CE9">
                <w:rPr>
                  <w:rStyle w:val="Hyperlink"/>
                  <w:rFonts w:ascii="Times New Roman" w:hAnsi="Times New Roman" w:cs="Times New Roman"/>
                  <w:sz w:val="24"/>
                  <w:szCs w:val="24"/>
                </w:rPr>
                <w:t> Quyết định 75/2014/QĐ-UBND về chính sách bồi thường, hỗ trợ, tái định cư khi Nhà nước thu hồi đất trên địa bàn tỉnh Hà Tĩnh</w:t>
              </w:r>
            </w:hyperlink>
          </w:p>
        </w:tc>
      </w:tr>
      <w:tr w:rsidR="006F3D65" w:rsidRPr="003A5CE9" w:rsidTr="006A6321">
        <w:trPr>
          <w:jc w:val="center"/>
        </w:trPr>
        <w:tc>
          <w:tcPr>
            <w:tcW w:w="670" w:type="dxa"/>
          </w:tcPr>
          <w:p w:rsidR="006F3D65" w:rsidRPr="003A5CE9" w:rsidRDefault="003A5CE9" w:rsidP="003A5CE9">
            <w:pPr>
              <w:rPr>
                <w:rFonts w:ascii="Times New Roman" w:hAnsi="Times New Roman" w:cs="Times New Roman"/>
                <w:sz w:val="24"/>
                <w:szCs w:val="24"/>
              </w:rPr>
            </w:pPr>
            <w:r w:rsidRPr="003A5CE9">
              <w:rPr>
                <w:rFonts w:ascii="Times New Roman" w:hAnsi="Times New Roman" w:cs="Times New Roman"/>
                <w:sz w:val="24"/>
                <w:szCs w:val="24"/>
              </w:rPr>
              <w:t>28</w:t>
            </w:r>
          </w:p>
        </w:tc>
        <w:tc>
          <w:tcPr>
            <w:tcW w:w="1598" w:type="dxa"/>
          </w:tcPr>
          <w:p w:rsidR="006F3D65" w:rsidRPr="003A5CE9" w:rsidRDefault="00A41A1F" w:rsidP="003A5CE9">
            <w:pPr>
              <w:rPr>
                <w:rFonts w:ascii="Times New Roman" w:hAnsi="Times New Roman" w:cs="Times New Roman"/>
                <w:sz w:val="24"/>
                <w:szCs w:val="24"/>
              </w:rPr>
            </w:pPr>
            <w:r w:rsidRPr="003A5CE9">
              <w:rPr>
                <w:rFonts w:ascii="Times New Roman" w:hAnsi="Times New Roman" w:cs="Times New Roman"/>
                <w:sz w:val="24"/>
                <w:szCs w:val="24"/>
              </w:rPr>
              <w:t>Hải Dương</w:t>
            </w:r>
          </w:p>
        </w:tc>
        <w:tc>
          <w:tcPr>
            <w:tcW w:w="7308" w:type="dxa"/>
          </w:tcPr>
          <w:p w:rsidR="006F3D65" w:rsidRPr="003A5CE9" w:rsidRDefault="00D343BC" w:rsidP="003A5CE9">
            <w:pPr>
              <w:pStyle w:val="ListParagraph"/>
              <w:numPr>
                <w:ilvl w:val="0"/>
                <w:numId w:val="2"/>
              </w:numPr>
              <w:rPr>
                <w:rFonts w:ascii="Times New Roman" w:hAnsi="Times New Roman" w:cs="Times New Roman"/>
                <w:sz w:val="24"/>
                <w:szCs w:val="24"/>
              </w:rPr>
            </w:pPr>
            <w:hyperlink r:id="rId50" w:history="1">
              <w:r w:rsidR="00A41A1F" w:rsidRPr="003A5CE9">
                <w:rPr>
                  <w:rStyle w:val="Hyperlink"/>
                  <w:rFonts w:ascii="Times New Roman" w:hAnsi="Times New Roman" w:cs="Times New Roman"/>
                  <w:sz w:val="24"/>
                  <w:szCs w:val="24"/>
                </w:rPr>
                <w:t> Quyết định 37/2014/QĐ-UBND Quy định về bồi thường, hỗ trợ, tái định cư khi Nhà nước thu hồi đất trên địa bàn tỉnh Hải Dương</w:t>
              </w:r>
            </w:hyperlink>
          </w:p>
        </w:tc>
      </w:tr>
      <w:tr w:rsidR="006F3D65" w:rsidRPr="003A5CE9" w:rsidTr="006A6321">
        <w:trPr>
          <w:jc w:val="center"/>
        </w:trPr>
        <w:tc>
          <w:tcPr>
            <w:tcW w:w="670" w:type="dxa"/>
          </w:tcPr>
          <w:p w:rsidR="006F3D65" w:rsidRPr="003A5CE9" w:rsidRDefault="003A5CE9" w:rsidP="003A5CE9">
            <w:pPr>
              <w:rPr>
                <w:rFonts w:ascii="Times New Roman" w:hAnsi="Times New Roman" w:cs="Times New Roman"/>
                <w:sz w:val="24"/>
                <w:szCs w:val="24"/>
              </w:rPr>
            </w:pPr>
            <w:r w:rsidRPr="003A5CE9">
              <w:rPr>
                <w:rFonts w:ascii="Times New Roman" w:hAnsi="Times New Roman" w:cs="Times New Roman"/>
                <w:sz w:val="24"/>
                <w:szCs w:val="24"/>
              </w:rPr>
              <w:t>29</w:t>
            </w:r>
          </w:p>
        </w:tc>
        <w:tc>
          <w:tcPr>
            <w:tcW w:w="1598" w:type="dxa"/>
          </w:tcPr>
          <w:p w:rsidR="006F3D65" w:rsidRPr="003A5CE9" w:rsidRDefault="00A41A1F" w:rsidP="003A5CE9">
            <w:pPr>
              <w:rPr>
                <w:rFonts w:ascii="Times New Roman" w:hAnsi="Times New Roman" w:cs="Times New Roman"/>
                <w:sz w:val="24"/>
                <w:szCs w:val="24"/>
              </w:rPr>
            </w:pPr>
            <w:r w:rsidRPr="003A5CE9">
              <w:rPr>
                <w:rFonts w:ascii="Times New Roman" w:hAnsi="Times New Roman" w:cs="Times New Roman"/>
                <w:sz w:val="24"/>
                <w:szCs w:val="24"/>
              </w:rPr>
              <w:t>Hậu Giang</w:t>
            </w:r>
          </w:p>
        </w:tc>
        <w:tc>
          <w:tcPr>
            <w:tcW w:w="7308" w:type="dxa"/>
          </w:tcPr>
          <w:p w:rsidR="006F3D65" w:rsidRPr="003A5CE9" w:rsidRDefault="00D343BC" w:rsidP="003A5CE9">
            <w:pPr>
              <w:pStyle w:val="ListParagraph"/>
              <w:numPr>
                <w:ilvl w:val="0"/>
                <w:numId w:val="2"/>
              </w:numPr>
              <w:rPr>
                <w:rFonts w:ascii="Times New Roman" w:hAnsi="Times New Roman" w:cs="Times New Roman"/>
                <w:sz w:val="24"/>
                <w:szCs w:val="24"/>
              </w:rPr>
            </w:pPr>
            <w:hyperlink r:id="rId51" w:history="1">
              <w:r w:rsidR="00A41A1F" w:rsidRPr="003A5CE9">
                <w:rPr>
                  <w:rStyle w:val="Hyperlink"/>
                  <w:rFonts w:ascii="Times New Roman" w:hAnsi="Times New Roman" w:cs="Times New Roman"/>
                  <w:sz w:val="24"/>
                  <w:szCs w:val="24"/>
                </w:rPr>
                <w:t> Quyết định 39/2014/QĐ-UBND về bồi thường, hỗ trợ, tái định cư khi Nhà nước thu hồi đất trên địa bàn tỉnh Hậu Giang</w:t>
              </w:r>
            </w:hyperlink>
          </w:p>
        </w:tc>
      </w:tr>
      <w:tr w:rsidR="006F3D65" w:rsidRPr="003A5CE9" w:rsidTr="006A6321">
        <w:trPr>
          <w:jc w:val="center"/>
        </w:trPr>
        <w:tc>
          <w:tcPr>
            <w:tcW w:w="670" w:type="dxa"/>
          </w:tcPr>
          <w:p w:rsidR="006F3D65" w:rsidRPr="003A5CE9" w:rsidRDefault="006F3D65" w:rsidP="003A5CE9">
            <w:pPr>
              <w:rPr>
                <w:rFonts w:ascii="Times New Roman" w:hAnsi="Times New Roman" w:cs="Times New Roman"/>
                <w:sz w:val="24"/>
                <w:szCs w:val="24"/>
              </w:rPr>
            </w:pPr>
            <w:r w:rsidRPr="003A5CE9">
              <w:rPr>
                <w:rFonts w:ascii="Times New Roman" w:hAnsi="Times New Roman" w:cs="Times New Roman"/>
                <w:sz w:val="24"/>
                <w:szCs w:val="24"/>
              </w:rPr>
              <w:t>3</w:t>
            </w:r>
            <w:r w:rsidR="003A5CE9" w:rsidRPr="003A5CE9">
              <w:rPr>
                <w:rFonts w:ascii="Times New Roman" w:hAnsi="Times New Roman" w:cs="Times New Roman"/>
                <w:sz w:val="24"/>
                <w:szCs w:val="24"/>
              </w:rPr>
              <w:t>0</w:t>
            </w:r>
          </w:p>
        </w:tc>
        <w:tc>
          <w:tcPr>
            <w:tcW w:w="1598" w:type="dxa"/>
          </w:tcPr>
          <w:p w:rsidR="006F3D65" w:rsidRPr="003A5CE9" w:rsidRDefault="00A41A1F" w:rsidP="003A5CE9">
            <w:pPr>
              <w:rPr>
                <w:rFonts w:ascii="Times New Roman" w:hAnsi="Times New Roman" w:cs="Times New Roman"/>
                <w:sz w:val="24"/>
                <w:szCs w:val="24"/>
              </w:rPr>
            </w:pPr>
            <w:r w:rsidRPr="003A5CE9">
              <w:rPr>
                <w:rFonts w:ascii="Times New Roman" w:hAnsi="Times New Roman" w:cs="Times New Roman"/>
                <w:sz w:val="24"/>
                <w:szCs w:val="24"/>
              </w:rPr>
              <w:t>Hòa Bình</w:t>
            </w:r>
          </w:p>
        </w:tc>
        <w:tc>
          <w:tcPr>
            <w:tcW w:w="7308" w:type="dxa"/>
          </w:tcPr>
          <w:p w:rsidR="006F3D65" w:rsidRPr="003A5CE9" w:rsidRDefault="00D343BC" w:rsidP="003A5CE9">
            <w:pPr>
              <w:pStyle w:val="ListParagraph"/>
              <w:numPr>
                <w:ilvl w:val="0"/>
                <w:numId w:val="2"/>
              </w:numPr>
              <w:rPr>
                <w:rFonts w:ascii="Times New Roman" w:hAnsi="Times New Roman" w:cs="Times New Roman"/>
                <w:sz w:val="24"/>
                <w:szCs w:val="24"/>
              </w:rPr>
            </w:pPr>
            <w:hyperlink r:id="rId52" w:history="1">
              <w:r w:rsidR="00A41A1F" w:rsidRPr="003A5CE9">
                <w:rPr>
                  <w:rStyle w:val="Hyperlink"/>
                  <w:rFonts w:ascii="Times New Roman" w:hAnsi="Times New Roman" w:cs="Times New Roman"/>
                  <w:sz w:val="24"/>
                  <w:szCs w:val="24"/>
                </w:rPr>
                <w:t> Quyết định 24/2014/QĐ-UBND về Quy định bồi thường, hỗ trợ và tái định cư khi Nhà nước thu hồi đất trên địa bàn tỉnh Hòa Bình</w:t>
              </w:r>
            </w:hyperlink>
          </w:p>
        </w:tc>
      </w:tr>
      <w:tr w:rsidR="006F3D65" w:rsidRPr="003A5CE9" w:rsidTr="006A6321">
        <w:trPr>
          <w:jc w:val="center"/>
        </w:trPr>
        <w:tc>
          <w:tcPr>
            <w:tcW w:w="670" w:type="dxa"/>
          </w:tcPr>
          <w:p w:rsidR="006F3D65" w:rsidRPr="003A5CE9" w:rsidRDefault="003A5CE9" w:rsidP="003A5CE9">
            <w:pPr>
              <w:rPr>
                <w:rFonts w:ascii="Times New Roman" w:hAnsi="Times New Roman" w:cs="Times New Roman"/>
                <w:sz w:val="24"/>
                <w:szCs w:val="24"/>
              </w:rPr>
            </w:pPr>
            <w:r w:rsidRPr="003A5CE9">
              <w:rPr>
                <w:rFonts w:ascii="Times New Roman" w:hAnsi="Times New Roman" w:cs="Times New Roman"/>
                <w:sz w:val="24"/>
                <w:szCs w:val="24"/>
              </w:rPr>
              <w:t>31</w:t>
            </w:r>
          </w:p>
        </w:tc>
        <w:tc>
          <w:tcPr>
            <w:tcW w:w="1598" w:type="dxa"/>
          </w:tcPr>
          <w:p w:rsidR="006F3D65" w:rsidRPr="003A5CE9" w:rsidRDefault="00A41A1F" w:rsidP="003A5CE9">
            <w:pPr>
              <w:rPr>
                <w:rFonts w:ascii="Times New Roman" w:hAnsi="Times New Roman" w:cs="Times New Roman"/>
                <w:sz w:val="24"/>
                <w:szCs w:val="24"/>
              </w:rPr>
            </w:pPr>
            <w:r w:rsidRPr="003A5CE9">
              <w:rPr>
                <w:rFonts w:ascii="Times New Roman" w:hAnsi="Times New Roman" w:cs="Times New Roman"/>
                <w:sz w:val="24"/>
                <w:szCs w:val="24"/>
              </w:rPr>
              <w:t>Hưng Yên</w:t>
            </w:r>
          </w:p>
        </w:tc>
        <w:tc>
          <w:tcPr>
            <w:tcW w:w="7308" w:type="dxa"/>
          </w:tcPr>
          <w:p w:rsidR="006F3D65" w:rsidRPr="003A5CE9" w:rsidRDefault="00D343BC" w:rsidP="003A5CE9">
            <w:pPr>
              <w:pStyle w:val="ListParagraph"/>
              <w:numPr>
                <w:ilvl w:val="0"/>
                <w:numId w:val="2"/>
              </w:numPr>
              <w:rPr>
                <w:rFonts w:ascii="Times New Roman" w:hAnsi="Times New Roman" w:cs="Times New Roman"/>
                <w:sz w:val="24"/>
                <w:szCs w:val="24"/>
              </w:rPr>
            </w:pPr>
            <w:hyperlink r:id="rId53" w:history="1">
              <w:r w:rsidR="00A41A1F" w:rsidRPr="003A5CE9">
                <w:rPr>
                  <w:rStyle w:val="Hyperlink"/>
                  <w:rFonts w:ascii="Times New Roman" w:hAnsi="Times New Roman" w:cs="Times New Roman"/>
                  <w:sz w:val="24"/>
                  <w:szCs w:val="24"/>
                </w:rPr>
                <w:t>Quyết định 14/2014/QĐ-UBND về bồi thường, hỗ trợ và tái định cư khi Nhà nước thu hồi đất trên địa bàn tỉnh Hưng Yên</w:t>
              </w:r>
            </w:hyperlink>
          </w:p>
        </w:tc>
      </w:tr>
      <w:tr w:rsidR="006F3D65" w:rsidRPr="003A5CE9" w:rsidTr="006A6321">
        <w:trPr>
          <w:jc w:val="center"/>
        </w:trPr>
        <w:tc>
          <w:tcPr>
            <w:tcW w:w="670" w:type="dxa"/>
          </w:tcPr>
          <w:p w:rsidR="006F3D65" w:rsidRPr="003A5CE9" w:rsidRDefault="003A5CE9" w:rsidP="003A5CE9">
            <w:pPr>
              <w:rPr>
                <w:rFonts w:ascii="Times New Roman" w:hAnsi="Times New Roman" w:cs="Times New Roman"/>
                <w:sz w:val="24"/>
                <w:szCs w:val="24"/>
              </w:rPr>
            </w:pPr>
            <w:r w:rsidRPr="003A5CE9">
              <w:rPr>
                <w:rFonts w:ascii="Times New Roman" w:hAnsi="Times New Roman" w:cs="Times New Roman"/>
                <w:sz w:val="24"/>
                <w:szCs w:val="24"/>
              </w:rPr>
              <w:t>32</w:t>
            </w:r>
          </w:p>
        </w:tc>
        <w:tc>
          <w:tcPr>
            <w:tcW w:w="1598" w:type="dxa"/>
          </w:tcPr>
          <w:p w:rsidR="006F3D65" w:rsidRPr="003A5CE9" w:rsidRDefault="00A41A1F" w:rsidP="003A5CE9">
            <w:pPr>
              <w:rPr>
                <w:rFonts w:ascii="Times New Roman" w:hAnsi="Times New Roman" w:cs="Times New Roman"/>
                <w:sz w:val="24"/>
                <w:szCs w:val="24"/>
              </w:rPr>
            </w:pPr>
            <w:r w:rsidRPr="003A5CE9">
              <w:rPr>
                <w:rFonts w:ascii="Times New Roman" w:hAnsi="Times New Roman" w:cs="Times New Roman"/>
                <w:sz w:val="24"/>
                <w:szCs w:val="24"/>
              </w:rPr>
              <w:t>Khánh Hòa</w:t>
            </w:r>
          </w:p>
        </w:tc>
        <w:tc>
          <w:tcPr>
            <w:tcW w:w="7308" w:type="dxa"/>
          </w:tcPr>
          <w:p w:rsidR="006F3D65" w:rsidRPr="003A5CE9" w:rsidRDefault="00D343BC" w:rsidP="003A5CE9">
            <w:pPr>
              <w:pStyle w:val="ListParagraph"/>
              <w:numPr>
                <w:ilvl w:val="0"/>
                <w:numId w:val="2"/>
              </w:numPr>
              <w:rPr>
                <w:rFonts w:ascii="Times New Roman" w:hAnsi="Times New Roman" w:cs="Times New Roman"/>
                <w:sz w:val="24"/>
                <w:szCs w:val="24"/>
              </w:rPr>
            </w:pPr>
            <w:hyperlink r:id="rId54" w:history="1">
              <w:r w:rsidR="00A41A1F" w:rsidRPr="003A5CE9">
                <w:rPr>
                  <w:rStyle w:val="Hyperlink"/>
                  <w:rFonts w:ascii="Times New Roman" w:hAnsi="Times New Roman" w:cs="Times New Roman"/>
                  <w:sz w:val="24"/>
                  <w:szCs w:val="24"/>
                </w:rPr>
                <w:t>Quyết định 29/2014/QĐ-UBND Quy định chi tiết về bồi thường, hỗ trợ, tái định cư khi Nhà nước thu hồi đất trên địa bàn tỉnh Khánh Hòa</w:t>
              </w:r>
            </w:hyperlink>
          </w:p>
          <w:p w:rsidR="00A41A1F" w:rsidRPr="003A5CE9" w:rsidRDefault="00D343BC" w:rsidP="003A5CE9">
            <w:pPr>
              <w:pStyle w:val="ListParagraph"/>
              <w:numPr>
                <w:ilvl w:val="0"/>
                <w:numId w:val="2"/>
              </w:numPr>
              <w:rPr>
                <w:rFonts w:ascii="Times New Roman" w:hAnsi="Times New Roman" w:cs="Times New Roman"/>
                <w:sz w:val="24"/>
                <w:szCs w:val="24"/>
              </w:rPr>
            </w:pPr>
            <w:hyperlink r:id="rId55" w:history="1">
              <w:r w:rsidR="00A41A1F" w:rsidRPr="003A5CE9">
                <w:rPr>
                  <w:rStyle w:val="Hyperlink"/>
                  <w:rFonts w:ascii="Times New Roman" w:hAnsi="Times New Roman" w:cs="Times New Roman"/>
                  <w:sz w:val="24"/>
                  <w:szCs w:val="24"/>
                </w:rPr>
                <w:t> Quyết định 06/2016/QĐ-UBND sửa đổi Quyết định 29/2014/QĐ-UBND quy định chi tiết về bồi thường, hỗ trợ, tái định cư khi Nhà nước thu hồi đất trên địa bàn tỉnh Khánh Hòa</w:t>
              </w:r>
            </w:hyperlink>
          </w:p>
        </w:tc>
      </w:tr>
      <w:tr w:rsidR="006F3D65" w:rsidRPr="003A5CE9" w:rsidTr="006A6321">
        <w:trPr>
          <w:jc w:val="center"/>
        </w:trPr>
        <w:tc>
          <w:tcPr>
            <w:tcW w:w="670" w:type="dxa"/>
          </w:tcPr>
          <w:p w:rsidR="006F3D65" w:rsidRPr="003A5CE9" w:rsidRDefault="006F3D65" w:rsidP="003A5CE9">
            <w:pPr>
              <w:rPr>
                <w:rFonts w:ascii="Times New Roman" w:hAnsi="Times New Roman" w:cs="Times New Roman"/>
                <w:sz w:val="24"/>
                <w:szCs w:val="24"/>
              </w:rPr>
            </w:pPr>
            <w:r w:rsidRPr="003A5CE9">
              <w:rPr>
                <w:rFonts w:ascii="Times New Roman" w:hAnsi="Times New Roman" w:cs="Times New Roman"/>
                <w:sz w:val="24"/>
                <w:szCs w:val="24"/>
              </w:rPr>
              <w:lastRenderedPageBreak/>
              <w:t>3</w:t>
            </w:r>
            <w:r w:rsidR="003A5CE9" w:rsidRPr="003A5CE9">
              <w:rPr>
                <w:rFonts w:ascii="Times New Roman" w:hAnsi="Times New Roman" w:cs="Times New Roman"/>
                <w:sz w:val="24"/>
                <w:szCs w:val="24"/>
              </w:rPr>
              <w:t>3</w:t>
            </w:r>
          </w:p>
        </w:tc>
        <w:tc>
          <w:tcPr>
            <w:tcW w:w="1598" w:type="dxa"/>
          </w:tcPr>
          <w:p w:rsidR="006F3D65" w:rsidRPr="003A5CE9" w:rsidRDefault="003435B1" w:rsidP="003A5CE9">
            <w:pPr>
              <w:rPr>
                <w:rFonts w:ascii="Times New Roman" w:hAnsi="Times New Roman" w:cs="Times New Roman"/>
                <w:sz w:val="24"/>
                <w:szCs w:val="24"/>
              </w:rPr>
            </w:pPr>
            <w:r w:rsidRPr="003A5CE9">
              <w:rPr>
                <w:rFonts w:ascii="Times New Roman" w:hAnsi="Times New Roman" w:cs="Times New Roman"/>
                <w:sz w:val="24"/>
                <w:szCs w:val="24"/>
              </w:rPr>
              <w:t>Kiên Giang</w:t>
            </w:r>
          </w:p>
        </w:tc>
        <w:tc>
          <w:tcPr>
            <w:tcW w:w="7308" w:type="dxa"/>
          </w:tcPr>
          <w:p w:rsidR="006F3D65" w:rsidRPr="003A5CE9" w:rsidRDefault="00D343BC" w:rsidP="003A5CE9">
            <w:pPr>
              <w:pStyle w:val="ListParagraph"/>
              <w:numPr>
                <w:ilvl w:val="0"/>
                <w:numId w:val="2"/>
              </w:numPr>
              <w:rPr>
                <w:rFonts w:ascii="Times New Roman" w:hAnsi="Times New Roman" w:cs="Times New Roman"/>
                <w:sz w:val="24"/>
                <w:szCs w:val="24"/>
              </w:rPr>
            </w:pPr>
            <w:hyperlink r:id="rId56" w:history="1">
              <w:r w:rsidR="003435B1" w:rsidRPr="003A5CE9">
                <w:rPr>
                  <w:rStyle w:val="Hyperlink"/>
                  <w:rFonts w:ascii="Times New Roman" w:hAnsi="Times New Roman" w:cs="Times New Roman"/>
                  <w:sz w:val="24"/>
                  <w:szCs w:val="24"/>
                </w:rPr>
                <w:t> Quyết định 22/2015/QĐ-UBND Quy định về bồi thường, hỗ trợ và tái định cư khi Nhà nước thu hồi đất trên địa bàn tỉnh Kiên Giang</w:t>
              </w:r>
            </w:hyperlink>
          </w:p>
        </w:tc>
      </w:tr>
      <w:tr w:rsidR="006F3D65" w:rsidRPr="003A5CE9" w:rsidTr="006A6321">
        <w:trPr>
          <w:jc w:val="center"/>
        </w:trPr>
        <w:tc>
          <w:tcPr>
            <w:tcW w:w="670" w:type="dxa"/>
          </w:tcPr>
          <w:p w:rsidR="006F3D65" w:rsidRPr="003A5CE9" w:rsidRDefault="006F3D65" w:rsidP="003A5CE9">
            <w:pPr>
              <w:rPr>
                <w:rFonts w:ascii="Times New Roman" w:hAnsi="Times New Roman" w:cs="Times New Roman"/>
                <w:sz w:val="24"/>
                <w:szCs w:val="24"/>
              </w:rPr>
            </w:pPr>
            <w:r w:rsidRPr="003A5CE9">
              <w:rPr>
                <w:rFonts w:ascii="Times New Roman" w:hAnsi="Times New Roman" w:cs="Times New Roman"/>
                <w:sz w:val="24"/>
                <w:szCs w:val="24"/>
              </w:rPr>
              <w:t>3</w:t>
            </w:r>
            <w:r w:rsidR="003A5CE9" w:rsidRPr="003A5CE9">
              <w:rPr>
                <w:rFonts w:ascii="Times New Roman" w:hAnsi="Times New Roman" w:cs="Times New Roman"/>
                <w:sz w:val="24"/>
                <w:szCs w:val="24"/>
              </w:rPr>
              <w:t>4</w:t>
            </w:r>
          </w:p>
        </w:tc>
        <w:tc>
          <w:tcPr>
            <w:tcW w:w="1598" w:type="dxa"/>
          </w:tcPr>
          <w:p w:rsidR="006F3D65" w:rsidRPr="003A5CE9" w:rsidRDefault="003435B1" w:rsidP="003A5CE9">
            <w:pPr>
              <w:rPr>
                <w:rFonts w:ascii="Times New Roman" w:hAnsi="Times New Roman" w:cs="Times New Roman"/>
                <w:sz w:val="24"/>
                <w:szCs w:val="24"/>
              </w:rPr>
            </w:pPr>
            <w:r w:rsidRPr="003A5CE9">
              <w:rPr>
                <w:rFonts w:ascii="Times New Roman" w:hAnsi="Times New Roman" w:cs="Times New Roman"/>
                <w:sz w:val="24"/>
                <w:szCs w:val="24"/>
              </w:rPr>
              <w:t>Kon Tum</w:t>
            </w:r>
          </w:p>
        </w:tc>
        <w:tc>
          <w:tcPr>
            <w:tcW w:w="7308" w:type="dxa"/>
          </w:tcPr>
          <w:p w:rsidR="006F3D65" w:rsidRPr="003A5CE9" w:rsidRDefault="00D343BC" w:rsidP="003A5CE9">
            <w:pPr>
              <w:pStyle w:val="ListParagraph"/>
              <w:numPr>
                <w:ilvl w:val="0"/>
                <w:numId w:val="2"/>
              </w:numPr>
              <w:rPr>
                <w:rFonts w:ascii="Times New Roman" w:hAnsi="Times New Roman" w:cs="Times New Roman"/>
                <w:sz w:val="24"/>
                <w:szCs w:val="24"/>
              </w:rPr>
            </w:pPr>
            <w:hyperlink r:id="rId57" w:history="1">
              <w:r w:rsidR="003435B1" w:rsidRPr="003A5CE9">
                <w:rPr>
                  <w:rStyle w:val="Hyperlink"/>
                  <w:rFonts w:ascii="Times New Roman" w:hAnsi="Times New Roman" w:cs="Times New Roman"/>
                  <w:sz w:val="24"/>
                  <w:szCs w:val="24"/>
                </w:rPr>
                <w:t> Quyết định 53/2014/QĐ-UBND quy định cụ thể về bồi thường, hỗ trợ và tái định cư khi Nhà nước thu hồi đất trên địa bàn tỉnh Kon Tum</w:t>
              </w:r>
            </w:hyperlink>
          </w:p>
          <w:p w:rsidR="003435B1" w:rsidRPr="003A5CE9" w:rsidRDefault="00D343BC" w:rsidP="003A5CE9">
            <w:pPr>
              <w:pStyle w:val="ListParagraph"/>
              <w:numPr>
                <w:ilvl w:val="0"/>
                <w:numId w:val="2"/>
              </w:numPr>
              <w:rPr>
                <w:rFonts w:ascii="Times New Roman" w:hAnsi="Times New Roman" w:cs="Times New Roman"/>
                <w:sz w:val="24"/>
                <w:szCs w:val="24"/>
              </w:rPr>
            </w:pPr>
            <w:hyperlink r:id="rId58" w:history="1">
              <w:r w:rsidR="003435B1" w:rsidRPr="003A5CE9">
                <w:rPr>
                  <w:rStyle w:val="Hyperlink"/>
                  <w:rFonts w:ascii="Times New Roman" w:hAnsi="Times New Roman" w:cs="Times New Roman"/>
                  <w:sz w:val="24"/>
                  <w:szCs w:val="24"/>
                </w:rPr>
                <w:t>Quyết định 20/2015/QĐ-UBND sửa đổi Điểm a Khoản 2 Điều 8 của Quy định về bồi thường, hỗ trợ, tái định cư trên địa bàn tỉnh Kon Tum kèm theo Quyết định 53/2014/QĐ-UBND</w:t>
              </w:r>
            </w:hyperlink>
          </w:p>
        </w:tc>
      </w:tr>
      <w:tr w:rsidR="006F3D65" w:rsidRPr="003A5CE9" w:rsidTr="006A6321">
        <w:trPr>
          <w:jc w:val="center"/>
        </w:trPr>
        <w:tc>
          <w:tcPr>
            <w:tcW w:w="670" w:type="dxa"/>
          </w:tcPr>
          <w:p w:rsidR="006F3D65" w:rsidRPr="003A5CE9" w:rsidRDefault="006F3D65" w:rsidP="003A5CE9">
            <w:pPr>
              <w:rPr>
                <w:rFonts w:ascii="Times New Roman" w:hAnsi="Times New Roman" w:cs="Times New Roman"/>
                <w:sz w:val="24"/>
                <w:szCs w:val="24"/>
              </w:rPr>
            </w:pPr>
            <w:r w:rsidRPr="003A5CE9">
              <w:rPr>
                <w:rFonts w:ascii="Times New Roman" w:hAnsi="Times New Roman" w:cs="Times New Roman"/>
                <w:sz w:val="24"/>
                <w:szCs w:val="24"/>
              </w:rPr>
              <w:t>3</w:t>
            </w:r>
            <w:r w:rsidR="003A5CE9" w:rsidRPr="003A5CE9">
              <w:rPr>
                <w:rFonts w:ascii="Times New Roman" w:hAnsi="Times New Roman" w:cs="Times New Roman"/>
                <w:sz w:val="24"/>
                <w:szCs w:val="24"/>
              </w:rPr>
              <w:t>5</w:t>
            </w:r>
          </w:p>
        </w:tc>
        <w:tc>
          <w:tcPr>
            <w:tcW w:w="1598" w:type="dxa"/>
          </w:tcPr>
          <w:p w:rsidR="006F3D65" w:rsidRPr="003A5CE9" w:rsidRDefault="003435B1" w:rsidP="003A5CE9">
            <w:pPr>
              <w:rPr>
                <w:rFonts w:ascii="Times New Roman" w:hAnsi="Times New Roman" w:cs="Times New Roman"/>
                <w:sz w:val="24"/>
                <w:szCs w:val="24"/>
              </w:rPr>
            </w:pPr>
            <w:r w:rsidRPr="003A5CE9">
              <w:rPr>
                <w:rFonts w:ascii="Times New Roman" w:hAnsi="Times New Roman" w:cs="Times New Roman"/>
                <w:sz w:val="24"/>
                <w:szCs w:val="24"/>
              </w:rPr>
              <w:t>Lai Châu</w:t>
            </w:r>
          </w:p>
        </w:tc>
        <w:tc>
          <w:tcPr>
            <w:tcW w:w="7308" w:type="dxa"/>
          </w:tcPr>
          <w:p w:rsidR="006F3D65" w:rsidRPr="003A5CE9" w:rsidRDefault="00D343BC" w:rsidP="003A5CE9">
            <w:pPr>
              <w:pStyle w:val="ListParagraph"/>
              <w:numPr>
                <w:ilvl w:val="0"/>
                <w:numId w:val="2"/>
              </w:numPr>
              <w:rPr>
                <w:rFonts w:ascii="Times New Roman" w:hAnsi="Times New Roman" w:cs="Times New Roman"/>
                <w:sz w:val="24"/>
                <w:szCs w:val="24"/>
              </w:rPr>
            </w:pPr>
            <w:hyperlink r:id="rId59" w:history="1">
              <w:r w:rsidR="003435B1" w:rsidRPr="003A5CE9">
                <w:rPr>
                  <w:rStyle w:val="Hyperlink"/>
                  <w:rFonts w:ascii="Times New Roman" w:hAnsi="Times New Roman" w:cs="Times New Roman"/>
                  <w:sz w:val="24"/>
                  <w:szCs w:val="24"/>
                </w:rPr>
                <w:t> Quyết định 33/2014/QĐ-UBND về bồi thường, hỗ trợ, tái định cư; trình tự, thủtục thực hiện bồi thường, hỗ trợ, tái định cư khi Nhà nước thu hồi đất trên địa bàn tỉnh Lai Châu</w:t>
              </w:r>
            </w:hyperlink>
          </w:p>
          <w:p w:rsidR="003435B1" w:rsidRPr="003A5CE9" w:rsidRDefault="00D343BC" w:rsidP="003A5CE9">
            <w:pPr>
              <w:pStyle w:val="ListParagraph"/>
              <w:numPr>
                <w:ilvl w:val="0"/>
                <w:numId w:val="2"/>
              </w:numPr>
              <w:rPr>
                <w:rFonts w:ascii="Times New Roman" w:hAnsi="Times New Roman" w:cs="Times New Roman"/>
                <w:sz w:val="24"/>
                <w:szCs w:val="24"/>
              </w:rPr>
            </w:pPr>
            <w:hyperlink r:id="rId60" w:history="1">
              <w:r w:rsidR="003435B1" w:rsidRPr="003A5CE9">
                <w:rPr>
                  <w:rStyle w:val="Hyperlink"/>
                  <w:rFonts w:ascii="Times New Roman" w:hAnsi="Times New Roman" w:cs="Times New Roman"/>
                  <w:sz w:val="24"/>
                  <w:szCs w:val="24"/>
                </w:rPr>
                <w:t> Quyết định 39/2016/QĐ-UBND Quy định mức trích, nội dung chi và mức chi cho công tác tổ chức thực hiện bồi thường, hỗ trợ, tái định cư khi Nhà nước thu hồi đất trên địa bàn tỉnh Lai Châu</w:t>
              </w:r>
            </w:hyperlink>
          </w:p>
        </w:tc>
      </w:tr>
      <w:tr w:rsidR="006F3D65" w:rsidRPr="003A5CE9" w:rsidTr="006A6321">
        <w:trPr>
          <w:jc w:val="center"/>
        </w:trPr>
        <w:tc>
          <w:tcPr>
            <w:tcW w:w="670" w:type="dxa"/>
          </w:tcPr>
          <w:p w:rsidR="006F3D65" w:rsidRPr="003A5CE9" w:rsidRDefault="003A5CE9" w:rsidP="003A5CE9">
            <w:pPr>
              <w:rPr>
                <w:rFonts w:ascii="Times New Roman" w:hAnsi="Times New Roman" w:cs="Times New Roman"/>
                <w:sz w:val="24"/>
                <w:szCs w:val="24"/>
              </w:rPr>
            </w:pPr>
            <w:r w:rsidRPr="003A5CE9">
              <w:rPr>
                <w:rFonts w:ascii="Times New Roman" w:hAnsi="Times New Roman" w:cs="Times New Roman"/>
                <w:sz w:val="24"/>
                <w:szCs w:val="24"/>
              </w:rPr>
              <w:t>36</w:t>
            </w:r>
          </w:p>
        </w:tc>
        <w:tc>
          <w:tcPr>
            <w:tcW w:w="1598" w:type="dxa"/>
          </w:tcPr>
          <w:p w:rsidR="006F3D65" w:rsidRPr="003A5CE9" w:rsidRDefault="003435B1" w:rsidP="003A5CE9">
            <w:pPr>
              <w:rPr>
                <w:rFonts w:ascii="Times New Roman" w:hAnsi="Times New Roman" w:cs="Times New Roman"/>
                <w:sz w:val="24"/>
                <w:szCs w:val="24"/>
              </w:rPr>
            </w:pPr>
            <w:r w:rsidRPr="003A5CE9">
              <w:rPr>
                <w:rFonts w:ascii="Times New Roman" w:hAnsi="Times New Roman" w:cs="Times New Roman"/>
                <w:sz w:val="24"/>
                <w:szCs w:val="24"/>
              </w:rPr>
              <w:t>Lâm Đồng</w:t>
            </w:r>
          </w:p>
        </w:tc>
        <w:tc>
          <w:tcPr>
            <w:tcW w:w="7308" w:type="dxa"/>
          </w:tcPr>
          <w:p w:rsidR="006F3D65" w:rsidRPr="003A5CE9" w:rsidRDefault="00D343BC" w:rsidP="003A5CE9">
            <w:pPr>
              <w:pStyle w:val="ListParagraph"/>
              <w:numPr>
                <w:ilvl w:val="0"/>
                <w:numId w:val="2"/>
              </w:numPr>
              <w:rPr>
                <w:rFonts w:ascii="Times New Roman" w:hAnsi="Times New Roman" w:cs="Times New Roman"/>
                <w:sz w:val="24"/>
                <w:szCs w:val="24"/>
              </w:rPr>
            </w:pPr>
            <w:hyperlink r:id="rId61" w:history="1">
              <w:r w:rsidR="003435B1" w:rsidRPr="003A5CE9">
                <w:rPr>
                  <w:rStyle w:val="Hyperlink"/>
                  <w:rFonts w:ascii="Times New Roman" w:hAnsi="Times New Roman" w:cs="Times New Roman"/>
                  <w:sz w:val="24"/>
                  <w:szCs w:val="24"/>
                </w:rPr>
                <w:t> Quyết định 12/2015/QĐ-UBND Quy định về bồi thường, hỗ trợ, tái định cư khi Nhà nước thu hồi đất trên địa bàn tỉnh Lâm Đồng</w:t>
              </w:r>
            </w:hyperlink>
          </w:p>
        </w:tc>
      </w:tr>
      <w:tr w:rsidR="006F3D65" w:rsidRPr="003A5CE9" w:rsidTr="006A6321">
        <w:trPr>
          <w:jc w:val="center"/>
        </w:trPr>
        <w:tc>
          <w:tcPr>
            <w:tcW w:w="670" w:type="dxa"/>
          </w:tcPr>
          <w:p w:rsidR="006F3D65" w:rsidRPr="003A5CE9" w:rsidRDefault="006F3D65" w:rsidP="003A5CE9">
            <w:pPr>
              <w:rPr>
                <w:rFonts w:ascii="Times New Roman" w:hAnsi="Times New Roman" w:cs="Times New Roman"/>
                <w:sz w:val="24"/>
                <w:szCs w:val="24"/>
              </w:rPr>
            </w:pPr>
            <w:r w:rsidRPr="003A5CE9">
              <w:rPr>
                <w:rFonts w:ascii="Times New Roman" w:hAnsi="Times New Roman" w:cs="Times New Roman"/>
                <w:sz w:val="24"/>
                <w:szCs w:val="24"/>
              </w:rPr>
              <w:t>3</w:t>
            </w:r>
            <w:r w:rsidR="003A5CE9" w:rsidRPr="003A5CE9">
              <w:rPr>
                <w:rFonts w:ascii="Times New Roman" w:hAnsi="Times New Roman" w:cs="Times New Roman"/>
                <w:sz w:val="24"/>
                <w:szCs w:val="24"/>
              </w:rPr>
              <w:t>7</w:t>
            </w:r>
          </w:p>
        </w:tc>
        <w:tc>
          <w:tcPr>
            <w:tcW w:w="1598" w:type="dxa"/>
          </w:tcPr>
          <w:p w:rsidR="006F3D65" w:rsidRPr="003A5CE9" w:rsidRDefault="003435B1" w:rsidP="003A5CE9">
            <w:pPr>
              <w:rPr>
                <w:rFonts w:ascii="Times New Roman" w:hAnsi="Times New Roman" w:cs="Times New Roman"/>
                <w:sz w:val="24"/>
                <w:szCs w:val="24"/>
              </w:rPr>
            </w:pPr>
            <w:r w:rsidRPr="003A5CE9">
              <w:rPr>
                <w:rFonts w:ascii="Times New Roman" w:hAnsi="Times New Roman" w:cs="Times New Roman"/>
                <w:sz w:val="24"/>
                <w:szCs w:val="24"/>
              </w:rPr>
              <w:t>Lạng Sơn</w:t>
            </w:r>
          </w:p>
        </w:tc>
        <w:tc>
          <w:tcPr>
            <w:tcW w:w="7308" w:type="dxa"/>
          </w:tcPr>
          <w:p w:rsidR="006F3D65" w:rsidRPr="003A5CE9" w:rsidRDefault="00D343BC" w:rsidP="003A5CE9">
            <w:pPr>
              <w:pStyle w:val="ListParagraph"/>
              <w:numPr>
                <w:ilvl w:val="0"/>
                <w:numId w:val="2"/>
              </w:numPr>
              <w:rPr>
                <w:rFonts w:ascii="Times New Roman" w:hAnsi="Times New Roman" w:cs="Times New Roman"/>
                <w:sz w:val="24"/>
                <w:szCs w:val="24"/>
              </w:rPr>
            </w:pPr>
            <w:hyperlink r:id="rId62" w:history="1">
              <w:r w:rsidR="003435B1" w:rsidRPr="003A5CE9">
                <w:rPr>
                  <w:rStyle w:val="Hyperlink"/>
                  <w:rFonts w:ascii="Times New Roman" w:hAnsi="Times New Roman" w:cs="Times New Roman"/>
                  <w:sz w:val="24"/>
                  <w:szCs w:val="24"/>
                </w:rPr>
                <w:t> Quyết định 12/2015/QĐ-UBND hướng dẫn Luật Đất đai và Nghị định 47/2014/NĐ-CP về bồi thường, hỗ trợ, tái định cư khi Nhà nước thu hồi đất trên địa bàn tỉnh Lạng Sơn</w:t>
              </w:r>
            </w:hyperlink>
          </w:p>
        </w:tc>
      </w:tr>
      <w:tr w:rsidR="006F3D65" w:rsidRPr="003A5CE9" w:rsidTr="006A6321">
        <w:trPr>
          <w:jc w:val="center"/>
        </w:trPr>
        <w:tc>
          <w:tcPr>
            <w:tcW w:w="670" w:type="dxa"/>
          </w:tcPr>
          <w:p w:rsidR="006F3D65" w:rsidRPr="003A5CE9" w:rsidRDefault="003A5CE9" w:rsidP="003A5CE9">
            <w:pPr>
              <w:rPr>
                <w:rFonts w:ascii="Times New Roman" w:hAnsi="Times New Roman" w:cs="Times New Roman"/>
                <w:sz w:val="24"/>
                <w:szCs w:val="24"/>
              </w:rPr>
            </w:pPr>
            <w:r w:rsidRPr="003A5CE9">
              <w:rPr>
                <w:rFonts w:ascii="Times New Roman" w:hAnsi="Times New Roman" w:cs="Times New Roman"/>
                <w:sz w:val="24"/>
                <w:szCs w:val="24"/>
              </w:rPr>
              <w:t>38</w:t>
            </w:r>
          </w:p>
        </w:tc>
        <w:tc>
          <w:tcPr>
            <w:tcW w:w="1598" w:type="dxa"/>
          </w:tcPr>
          <w:p w:rsidR="006F3D65" w:rsidRPr="003A5CE9" w:rsidRDefault="003435B1" w:rsidP="003A5CE9">
            <w:pPr>
              <w:rPr>
                <w:rFonts w:ascii="Times New Roman" w:hAnsi="Times New Roman" w:cs="Times New Roman"/>
                <w:sz w:val="24"/>
                <w:szCs w:val="24"/>
              </w:rPr>
            </w:pPr>
            <w:r w:rsidRPr="003A5CE9">
              <w:rPr>
                <w:rFonts w:ascii="Times New Roman" w:hAnsi="Times New Roman" w:cs="Times New Roman"/>
                <w:sz w:val="24"/>
                <w:szCs w:val="24"/>
              </w:rPr>
              <w:t>Lào Cai</w:t>
            </w:r>
          </w:p>
        </w:tc>
        <w:tc>
          <w:tcPr>
            <w:tcW w:w="7308" w:type="dxa"/>
          </w:tcPr>
          <w:p w:rsidR="006F3D65" w:rsidRPr="003A5CE9" w:rsidRDefault="00D343BC" w:rsidP="003A5CE9">
            <w:pPr>
              <w:pStyle w:val="ListParagraph"/>
              <w:numPr>
                <w:ilvl w:val="0"/>
                <w:numId w:val="2"/>
              </w:numPr>
              <w:rPr>
                <w:rFonts w:ascii="Times New Roman" w:hAnsi="Times New Roman" w:cs="Times New Roman"/>
                <w:sz w:val="24"/>
                <w:szCs w:val="24"/>
              </w:rPr>
            </w:pPr>
            <w:hyperlink r:id="rId63" w:history="1">
              <w:r w:rsidR="003435B1" w:rsidRPr="003A5CE9">
                <w:rPr>
                  <w:rStyle w:val="Hyperlink"/>
                  <w:rFonts w:ascii="Times New Roman" w:hAnsi="Times New Roman" w:cs="Times New Roman"/>
                  <w:sz w:val="24"/>
                  <w:szCs w:val="24"/>
                </w:rPr>
                <w:t> Quyết định 13/2015/QĐ-UBND về quy định một số nội dung về bồi thường, hỗ trợ, tái định cư khi Nhà nước thu hồi đất trên địa bàn tỉnh Lào Cai</w:t>
              </w:r>
            </w:hyperlink>
          </w:p>
          <w:p w:rsidR="00607FE0" w:rsidRPr="003A5CE9" w:rsidRDefault="00D343BC" w:rsidP="003A5CE9">
            <w:pPr>
              <w:pStyle w:val="ListParagraph"/>
              <w:numPr>
                <w:ilvl w:val="0"/>
                <w:numId w:val="2"/>
              </w:numPr>
              <w:rPr>
                <w:rFonts w:ascii="Times New Roman" w:hAnsi="Times New Roman" w:cs="Times New Roman"/>
                <w:sz w:val="24"/>
                <w:szCs w:val="24"/>
              </w:rPr>
            </w:pPr>
            <w:hyperlink r:id="rId64" w:history="1">
              <w:r w:rsidR="00607FE0" w:rsidRPr="003A5CE9">
                <w:rPr>
                  <w:rStyle w:val="Hyperlink"/>
                  <w:rFonts w:ascii="Times New Roman" w:hAnsi="Times New Roman" w:cs="Times New Roman"/>
                  <w:sz w:val="24"/>
                  <w:szCs w:val="24"/>
                </w:rPr>
                <w:t> Quyết định 39/2015/QD-UBND sửa đổi, bổ sung và đính chính Quyết định 13/2015/QĐ-UBND quy định một số nội dung về bồi thường, hỗ trợ, tái định cư khi nhà nước thu hồi đất trên địa bàn tỉnh Lào Cai</w:t>
              </w:r>
            </w:hyperlink>
          </w:p>
        </w:tc>
      </w:tr>
      <w:tr w:rsidR="006F3D65" w:rsidRPr="003A5CE9" w:rsidTr="006A6321">
        <w:trPr>
          <w:jc w:val="center"/>
        </w:trPr>
        <w:tc>
          <w:tcPr>
            <w:tcW w:w="670" w:type="dxa"/>
          </w:tcPr>
          <w:p w:rsidR="006F3D65" w:rsidRPr="003A5CE9" w:rsidRDefault="003A5CE9" w:rsidP="003A5CE9">
            <w:pPr>
              <w:rPr>
                <w:rFonts w:ascii="Times New Roman" w:hAnsi="Times New Roman" w:cs="Times New Roman"/>
                <w:sz w:val="24"/>
                <w:szCs w:val="24"/>
              </w:rPr>
            </w:pPr>
            <w:r w:rsidRPr="003A5CE9">
              <w:rPr>
                <w:rFonts w:ascii="Times New Roman" w:hAnsi="Times New Roman" w:cs="Times New Roman"/>
                <w:sz w:val="24"/>
                <w:szCs w:val="24"/>
              </w:rPr>
              <w:t>39</w:t>
            </w:r>
          </w:p>
          <w:p w:rsidR="006F3D65" w:rsidRPr="003A5CE9" w:rsidRDefault="006F3D65" w:rsidP="003A5CE9">
            <w:pPr>
              <w:rPr>
                <w:rFonts w:ascii="Times New Roman" w:hAnsi="Times New Roman" w:cs="Times New Roman"/>
                <w:sz w:val="24"/>
                <w:szCs w:val="24"/>
              </w:rPr>
            </w:pPr>
          </w:p>
        </w:tc>
        <w:tc>
          <w:tcPr>
            <w:tcW w:w="1598" w:type="dxa"/>
          </w:tcPr>
          <w:p w:rsidR="006F3D65" w:rsidRPr="003A5CE9" w:rsidRDefault="00607FE0" w:rsidP="003A5CE9">
            <w:pPr>
              <w:rPr>
                <w:rFonts w:ascii="Times New Roman" w:hAnsi="Times New Roman" w:cs="Times New Roman"/>
                <w:sz w:val="24"/>
                <w:szCs w:val="24"/>
              </w:rPr>
            </w:pPr>
            <w:r w:rsidRPr="003A5CE9">
              <w:rPr>
                <w:rFonts w:ascii="Times New Roman" w:hAnsi="Times New Roman" w:cs="Times New Roman"/>
                <w:sz w:val="24"/>
                <w:szCs w:val="24"/>
              </w:rPr>
              <w:t>Long An</w:t>
            </w:r>
          </w:p>
        </w:tc>
        <w:tc>
          <w:tcPr>
            <w:tcW w:w="7308" w:type="dxa"/>
          </w:tcPr>
          <w:p w:rsidR="006F3D65" w:rsidRPr="003A5CE9" w:rsidRDefault="00D343BC" w:rsidP="003A5CE9">
            <w:pPr>
              <w:pStyle w:val="ListParagraph"/>
              <w:numPr>
                <w:ilvl w:val="0"/>
                <w:numId w:val="2"/>
              </w:numPr>
              <w:rPr>
                <w:rFonts w:ascii="Times New Roman" w:hAnsi="Times New Roman" w:cs="Times New Roman"/>
                <w:sz w:val="24"/>
                <w:szCs w:val="24"/>
              </w:rPr>
            </w:pPr>
            <w:hyperlink r:id="rId65" w:history="1">
              <w:r w:rsidR="00607FE0" w:rsidRPr="003A5CE9">
                <w:rPr>
                  <w:rStyle w:val="Hyperlink"/>
                  <w:rFonts w:ascii="Times New Roman" w:hAnsi="Times New Roman" w:cs="Times New Roman"/>
                  <w:sz w:val="24"/>
                  <w:szCs w:val="24"/>
                </w:rPr>
                <w:t> Quyết định 56/2014/QĐ-UBND về bồi thường, hỗ trợ và tái định cư khi Nhà nước thu hồi đất trên địa bàn tỉnh Long An</w:t>
              </w:r>
            </w:hyperlink>
          </w:p>
        </w:tc>
      </w:tr>
      <w:tr w:rsidR="006F3D65" w:rsidRPr="003A5CE9" w:rsidTr="006A6321">
        <w:trPr>
          <w:jc w:val="center"/>
        </w:trPr>
        <w:tc>
          <w:tcPr>
            <w:tcW w:w="670" w:type="dxa"/>
          </w:tcPr>
          <w:p w:rsidR="006F3D65" w:rsidRPr="003A5CE9" w:rsidRDefault="003A5CE9" w:rsidP="003A5CE9">
            <w:pPr>
              <w:rPr>
                <w:rFonts w:ascii="Times New Roman" w:hAnsi="Times New Roman" w:cs="Times New Roman"/>
                <w:sz w:val="24"/>
                <w:szCs w:val="24"/>
              </w:rPr>
            </w:pPr>
            <w:r w:rsidRPr="003A5CE9">
              <w:rPr>
                <w:rFonts w:ascii="Times New Roman" w:hAnsi="Times New Roman" w:cs="Times New Roman"/>
                <w:sz w:val="24"/>
                <w:szCs w:val="24"/>
              </w:rPr>
              <w:t>40</w:t>
            </w:r>
          </w:p>
        </w:tc>
        <w:tc>
          <w:tcPr>
            <w:tcW w:w="1598" w:type="dxa"/>
          </w:tcPr>
          <w:p w:rsidR="006F3D65" w:rsidRPr="003A5CE9" w:rsidRDefault="00607FE0" w:rsidP="003A5CE9">
            <w:pPr>
              <w:rPr>
                <w:rFonts w:ascii="Times New Roman" w:hAnsi="Times New Roman" w:cs="Times New Roman"/>
                <w:sz w:val="24"/>
                <w:szCs w:val="24"/>
              </w:rPr>
            </w:pPr>
            <w:r w:rsidRPr="003A5CE9">
              <w:rPr>
                <w:rFonts w:ascii="Times New Roman" w:hAnsi="Times New Roman" w:cs="Times New Roman"/>
                <w:sz w:val="24"/>
                <w:szCs w:val="24"/>
              </w:rPr>
              <w:t>Nam Định</w:t>
            </w:r>
          </w:p>
        </w:tc>
        <w:tc>
          <w:tcPr>
            <w:tcW w:w="7308" w:type="dxa"/>
          </w:tcPr>
          <w:p w:rsidR="006F3D65" w:rsidRPr="003A5CE9" w:rsidRDefault="00D343BC" w:rsidP="003A5CE9">
            <w:pPr>
              <w:pStyle w:val="ListParagraph"/>
              <w:numPr>
                <w:ilvl w:val="0"/>
                <w:numId w:val="2"/>
              </w:numPr>
              <w:rPr>
                <w:rFonts w:ascii="Times New Roman" w:hAnsi="Times New Roman" w:cs="Times New Roman"/>
                <w:sz w:val="24"/>
                <w:szCs w:val="24"/>
              </w:rPr>
            </w:pPr>
            <w:hyperlink r:id="rId66" w:history="1">
              <w:r w:rsidR="00607FE0" w:rsidRPr="003A5CE9">
                <w:rPr>
                  <w:rStyle w:val="Hyperlink"/>
                  <w:rFonts w:ascii="Times New Roman" w:hAnsi="Times New Roman" w:cs="Times New Roman"/>
                  <w:sz w:val="24"/>
                  <w:szCs w:val="24"/>
                </w:rPr>
                <w:t> Quyết định 08/2015/QĐ-UBND quy định cụ thể về bồi thường, hỗ trợ và tái định cư khi Nhà nước thu hồi đất trên địa bàn tỉnh Nam Định</w:t>
              </w:r>
            </w:hyperlink>
          </w:p>
        </w:tc>
      </w:tr>
      <w:tr w:rsidR="006F3D65" w:rsidRPr="003A5CE9" w:rsidTr="006A6321">
        <w:trPr>
          <w:jc w:val="center"/>
        </w:trPr>
        <w:tc>
          <w:tcPr>
            <w:tcW w:w="670" w:type="dxa"/>
          </w:tcPr>
          <w:p w:rsidR="006F3D65" w:rsidRPr="003A5CE9" w:rsidRDefault="006F3D65" w:rsidP="003A5CE9">
            <w:pPr>
              <w:rPr>
                <w:rFonts w:ascii="Times New Roman" w:hAnsi="Times New Roman" w:cs="Times New Roman"/>
                <w:sz w:val="24"/>
                <w:szCs w:val="24"/>
              </w:rPr>
            </w:pPr>
            <w:r w:rsidRPr="003A5CE9">
              <w:rPr>
                <w:rFonts w:ascii="Times New Roman" w:hAnsi="Times New Roman" w:cs="Times New Roman"/>
                <w:sz w:val="24"/>
                <w:szCs w:val="24"/>
              </w:rPr>
              <w:t>4</w:t>
            </w:r>
            <w:r w:rsidR="003A5CE9" w:rsidRPr="003A5CE9">
              <w:rPr>
                <w:rFonts w:ascii="Times New Roman" w:hAnsi="Times New Roman" w:cs="Times New Roman"/>
                <w:sz w:val="24"/>
                <w:szCs w:val="24"/>
              </w:rPr>
              <w:t>1</w:t>
            </w:r>
          </w:p>
        </w:tc>
        <w:tc>
          <w:tcPr>
            <w:tcW w:w="1598" w:type="dxa"/>
          </w:tcPr>
          <w:p w:rsidR="006F3D65" w:rsidRPr="003A5CE9" w:rsidRDefault="00607FE0" w:rsidP="003A5CE9">
            <w:pPr>
              <w:rPr>
                <w:rFonts w:ascii="Times New Roman" w:hAnsi="Times New Roman" w:cs="Times New Roman"/>
                <w:sz w:val="24"/>
                <w:szCs w:val="24"/>
              </w:rPr>
            </w:pPr>
            <w:r w:rsidRPr="003A5CE9">
              <w:rPr>
                <w:rFonts w:ascii="Times New Roman" w:hAnsi="Times New Roman" w:cs="Times New Roman"/>
                <w:sz w:val="24"/>
                <w:szCs w:val="24"/>
              </w:rPr>
              <w:t>Nghệ An</w:t>
            </w:r>
          </w:p>
        </w:tc>
        <w:tc>
          <w:tcPr>
            <w:tcW w:w="7308" w:type="dxa"/>
          </w:tcPr>
          <w:p w:rsidR="006F3D65" w:rsidRPr="003A5CE9" w:rsidRDefault="00D343BC" w:rsidP="003A5CE9">
            <w:pPr>
              <w:pStyle w:val="ListParagraph"/>
              <w:numPr>
                <w:ilvl w:val="0"/>
                <w:numId w:val="2"/>
              </w:numPr>
              <w:rPr>
                <w:rFonts w:ascii="Times New Roman" w:hAnsi="Times New Roman" w:cs="Times New Roman"/>
                <w:sz w:val="24"/>
                <w:szCs w:val="24"/>
              </w:rPr>
            </w:pPr>
            <w:hyperlink r:id="rId67" w:history="1">
              <w:r w:rsidR="00607FE0" w:rsidRPr="003A5CE9">
                <w:rPr>
                  <w:rStyle w:val="Hyperlink"/>
                  <w:rFonts w:ascii="Times New Roman" w:hAnsi="Times New Roman" w:cs="Times New Roman"/>
                  <w:sz w:val="24"/>
                  <w:szCs w:val="24"/>
                </w:rPr>
                <w:t>Quyết định 58/2015/QĐ-UBND Quy định về bồi thường, hỗ trợ và tái định cư khi Nhà nước thu hồi đất trên địa bàn tỉnh Nghệ An</w:t>
              </w:r>
            </w:hyperlink>
          </w:p>
        </w:tc>
      </w:tr>
      <w:tr w:rsidR="006F3D65" w:rsidRPr="003A5CE9" w:rsidTr="006A6321">
        <w:trPr>
          <w:jc w:val="center"/>
        </w:trPr>
        <w:tc>
          <w:tcPr>
            <w:tcW w:w="670" w:type="dxa"/>
          </w:tcPr>
          <w:p w:rsidR="006F3D65" w:rsidRPr="003A5CE9" w:rsidRDefault="006F3D65" w:rsidP="003A5CE9">
            <w:pPr>
              <w:rPr>
                <w:rFonts w:ascii="Times New Roman" w:hAnsi="Times New Roman" w:cs="Times New Roman"/>
                <w:sz w:val="24"/>
                <w:szCs w:val="24"/>
              </w:rPr>
            </w:pPr>
            <w:r w:rsidRPr="003A5CE9">
              <w:rPr>
                <w:rFonts w:ascii="Times New Roman" w:hAnsi="Times New Roman" w:cs="Times New Roman"/>
                <w:sz w:val="24"/>
                <w:szCs w:val="24"/>
              </w:rPr>
              <w:t>4</w:t>
            </w:r>
            <w:r w:rsidR="003A5CE9" w:rsidRPr="003A5CE9">
              <w:rPr>
                <w:rFonts w:ascii="Times New Roman" w:hAnsi="Times New Roman" w:cs="Times New Roman"/>
                <w:sz w:val="24"/>
                <w:szCs w:val="24"/>
              </w:rPr>
              <w:t>2</w:t>
            </w:r>
          </w:p>
        </w:tc>
        <w:tc>
          <w:tcPr>
            <w:tcW w:w="1598" w:type="dxa"/>
          </w:tcPr>
          <w:p w:rsidR="006F3D65" w:rsidRPr="003A5CE9" w:rsidRDefault="00607FE0" w:rsidP="003A5CE9">
            <w:pPr>
              <w:rPr>
                <w:rFonts w:ascii="Times New Roman" w:hAnsi="Times New Roman" w:cs="Times New Roman"/>
                <w:sz w:val="24"/>
                <w:szCs w:val="24"/>
              </w:rPr>
            </w:pPr>
            <w:r w:rsidRPr="003A5CE9">
              <w:rPr>
                <w:rFonts w:ascii="Times New Roman" w:hAnsi="Times New Roman" w:cs="Times New Roman"/>
                <w:sz w:val="24"/>
                <w:szCs w:val="24"/>
              </w:rPr>
              <w:t>Ninh Bình</w:t>
            </w:r>
          </w:p>
        </w:tc>
        <w:tc>
          <w:tcPr>
            <w:tcW w:w="7308" w:type="dxa"/>
          </w:tcPr>
          <w:p w:rsidR="006F3D65" w:rsidRPr="003A5CE9" w:rsidRDefault="00D343BC" w:rsidP="003A5CE9">
            <w:pPr>
              <w:pStyle w:val="ListParagraph"/>
              <w:numPr>
                <w:ilvl w:val="0"/>
                <w:numId w:val="2"/>
              </w:numPr>
              <w:rPr>
                <w:rFonts w:ascii="Times New Roman" w:hAnsi="Times New Roman" w:cs="Times New Roman"/>
                <w:sz w:val="24"/>
                <w:szCs w:val="24"/>
              </w:rPr>
            </w:pPr>
            <w:hyperlink r:id="rId68" w:history="1">
              <w:r w:rsidR="00607FE0" w:rsidRPr="003A5CE9">
                <w:rPr>
                  <w:rStyle w:val="Hyperlink"/>
                  <w:rFonts w:ascii="Times New Roman" w:hAnsi="Times New Roman" w:cs="Times New Roman"/>
                  <w:sz w:val="24"/>
                  <w:szCs w:val="24"/>
                </w:rPr>
                <w:t>Quyết định 26/2014/QĐ-UBND về chính sách bồi thường, hỗ trợ và tái định cư khi Nhà nước thu hồi đất trên địa bàn tỉnh Ninh Bình</w:t>
              </w:r>
            </w:hyperlink>
          </w:p>
          <w:p w:rsidR="00607FE0" w:rsidRPr="003A5CE9" w:rsidRDefault="00D343BC" w:rsidP="003A5CE9">
            <w:pPr>
              <w:pStyle w:val="ListParagraph"/>
              <w:numPr>
                <w:ilvl w:val="0"/>
                <w:numId w:val="2"/>
              </w:numPr>
              <w:rPr>
                <w:rFonts w:ascii="Times New Roman" w:hAnsi="Times New Roman" w:cs="Times New Roman"/>
                <w:sz w:val="24"/>
                <w:szCs w:val="24"/>
              </w:rPr>
            </w:pPr>
            <w:hyperlink r:id="rId69" w:history="1">
              <w:r w:rsidR="00607FE0" w:rsidRPr="003A5CE9">
                <w:rPr>
                  <w:rStyle w:val="Hyperlink"/>
                  <w:rFonts w:ascii="Times New Roman" w:hAnsi="Times New Roman" w:cs="Times New Roman"/>
                  <w:sz w:val="24"/>
                  <w:szCs w:val="24"/>
                </w:rPr>
                <w:t> Quyết định 09/2016/QĐ-UBND sửa đổi Quy định chính sách bồi thường, hỗ trợ và tái định cư khi Nhà nước thu hồi đất trên địa bàn tỉnh Ninh Bình kèm theo Quyết định 26/2014/QĐ-UBND</w:t>
              </w:r>
            </w:hyperlink>
          </w:p>
        </w:tc>
      </w:tr>
      <w:tr w:rsidR="00D343BC" w:rsidRPr="003A5CE9" w:rsidTr="006A6321">
        <w:trPr>
          <w:jc w:val="center"/>
        </w:trPr>
        <w:tc>
          <w:tcPr>
            <w:tcW w:w="670" w:type="dxa"/>
          </w:tcPr>
          <w:p w:rsidR="00D343BC" w:rsidRPr="003A5CE9" w:rsidRDefault="003A5CE9" w:rsidP="003A5CE9">
            <w:pPr>
              <w:rPr>
                <w:rFonts w:ascii="Times New Roman" w:hAnsi="Times New Roman" w:cs="Times New Roman"/>
                <w:sz w:val="24"/>
                <w:szCs w:val="24"/>
              </w:rPr>
            </w:pPr>
            <w:r w:rsidRPr="003A5CE9">
              <w:rPr>
                <w:rFonts w:ascii="Times New Roman" w:hAnsi="Times New Roman" w:cs="Times New Roman"/>
                <w:sz w:val="24"/>
                <w:szCs w:val="24"/>
              </w:rPr>
              <w:t>43</w:t>
            </w:r>
          </w:p>
        </w:tc>
        <w:tc>
          <w:tcPr>
            <w:tcW w:w="1598" w:type="dxa"/>
          </w:tcPr>
          <w:p w:rsidR="00D343BC" w:rsidRPr="003A5CE9" w:rsidRDefault="00D343BC" w:rsidP="003A5CE9">
            <w:pPr>
              <w:rPr>
                <w:rFonts w:ascii="Times New Roman" w:hAnsi="Times New Roman" w:cs="Times New Roman"/>
                <w:sz w:val="24"/>
                <w:szCs w:val="24"/>
              </w:rPr>
            </w:pPr>
            <w:r w:rsidRPr="003A5CE9">
              <w:rPr>
                <w:rFonts w:ascii="Times New Roman" w:hAnsi="Times New Roman" w:cs="Times New Roman"/>
                <w:sz w:val="24"/>
                <w:szCs w:val="24"/>
              </w:rPr>
              <w:t>Ninh Thuận</w:t>
            </w:r>
          </w:p>
        </w:tc>
        <w:tc>
          <w:tcPr>
            <w:tcW w:w="7308" w:type="dxa"/>
          </w:tcPr>
          <w:p w:rsidR="00D343BC" w:rsidRPr="003A5CE9" w:rsidRDefault="00D343BC" w:rsidP="003A5CE9">
            <w:pPr>
              <w:pStyle w:val="ListParagraph"/>
              <w:numPr>
                <w:ilvl w:val="0"/>
                <w:numId w:val="2"/>
              </w:numPr>
              <w:rPr>
                <w:rFonts w:ascii="Times New Roman" w:hAnsi="Times New Roman" w:cs="Times New Roman"/>
                <w:sz w:val="24"/>
                <w:szCs w:val="24"/>
              </w:rPr>
            </w:pPr>
            <w:hyperlink r:id="rId70" w:history="1">
              <w:r w:rsidRPr="003A5CE9">
                <w:rPr>
                  <w:rStyle w:val="Hyperlink"/>
                  <w:rFonts w:ascii="Times New Roman" w:hAnsi="Times New Roman" w:cs="Times New Roman"/>
                  <w:sz w:val="24"/>
                  <w:szCs w:val="24"/>
                </w:rPr>
                <w:t xml:space="preserve"> Quyết định 64/2016/QĐ-UBND Quy định về bồi thường, hỗ trợ và tái định cư khi Nhà nước thu hồi đất trên địa bàn tỉnh Ninh </w:t>
              </w:r>
              <w:r w:rsidRPr="003A5CE9">
                <w:rPr>
                  <w:rStyle w:val="Hyperlink"/>
                  <w:rFonts w:ascii="Times New Roman" w:hAnsi="Times New Roman" w:cs="Times New Roman"/>
                  <w:sz w:val="24"/>
                  <w:szCs w:val="24"/>
                </w:rPr>
                <w:lastRenderedPageBreak/>
                <w:t>Thuận</w:t>
              </w:r>
            </w:hyperlink>
          </w:p>
        </w:tc>
      </w:tr>
      <w:tr w:rsidR="00D343BC" w:rsidRPr="003A5CE9" w:rsidTr="006A6321">
        <w:trPr>
          <w:jc w:val="center"/>
        </w:trPr>
        <w:tc>
          <w:tcPr>
            <w:tcW w:w="670" w:type="dxa"/>
          </w:tcPr>
          <w:p w:rsidR="00D343BC" w:rsidRPr="003A5CE9" w:rsidRDefault="003A5CE9" w:rsidP="003A5CE9">
            <w:pPr>
              <w:rPr>
                <w:rFonts w:ascii="Times New Roman" w:hAnsi="Times New Roman" w:cs="Times New Roman"/>
                <w:sz w:val="24"/>
                <w:szCs w:val="24"/>
              </w:rPr>
            </w:pPr>
            <w:r w:rsidRPr="003A5CE9">
              <w:rPr>
                <w:rFonts w:ascii="Times New Roman" w:hAnsi="Times New Roman" w:cs="Times New Roman"/>
                <w:sz w:val="24"/>
                <w:szCs w:val="24"/>
              </w:rPr>
              <w:lastRenderedPageBreak/>
              <w:t>44</w:t>
            </w:r>
          </w:p>
        </w:tc>
        <w:tc>
          <w:tcPr>
            <w:tcW w:w="1598" w:type="dxa"/>
          </w:tcPr>
          <w:p w:rsidR="00D343BC" w:rsidRPr="003A5CE9" w:rsidRDefault="00D343BC" w:rsidP="003A5CE9">
            <w:pPr>
              <w:rPr>
                <w:rFonts w:ascii="Times New Roman" w:hAnsi="Times New Roman" w:cs="Times New Roman"/>
                <w:sz w:val="24"/>
                <w:szCs w:val="24"/>
              </w:rPr>
            </w:pPr>
            <w:r w:rsidRPr="003A5CE9">
              <w:rPr>
                <w:rFonts w:ascii="Times New Roman" w:hAnsi="Times New Roman" w:cs="Times New Roman"/>
                <w:sz w:val="24"/>
                <w:szCs w:val="24"/>
              </w:rPr>
              <w:t>Phú Thọ</w:t>
            </w:r>
          </w:p>
        </w:tc>
        <w:tc>
          <w:tcPr>
            <w:tcW w:w="7308" w:type="dxa"/>
          </w:tcPr>
          <w:p w:rsidR="00D343BC" w:rsidRPr="003A5CE9" w:rsidRDefault="00D343BC" w:rsidP="003A5CE9">
            <w:pPr>
              <w:pStyle w:val="ListParagraph"/>
              <w:numPr>
                <w:ilvl w:val="0"/>
                <w:numId w:val="2"/>
              </w:numPr>
              <w:rPr>
                <w:rFonts w:ascii="Times New Roman" w:hAnsi="Times New Roman" w:cs="Times New Roman"/>
                <w:sz w:val="24"/>
                <w:szCs w:val="24"/>
              </w:rPr>
            </w:pPr>
            <w:hyperlink r:id="rId71" w:history="1">
              <w:r w:rsidRPr="003A5CE9">
                <w:rPr>
                  <w:rStyle w:val="Hyperlink"/>
                  <w:rFonts w:ascii="Times New Roman" w:hAnsi="Times New Roman" w:cs="Times New Roman"/>
                  <w:sz w:val="24"/>
                  <w:szCs w:val="24"/>
                </w:rPr>
                <w:t> Quyết định 11/2014/QĐ-UBND về bồi thường, hỗ trợ, tái định cư và Đơn giá bồi thường về vật kiến trúc, cây cối khi Nhà nước thu hồi đất trên địa bàn tỉnh Phú Thọ</w:t>
              </w:r>
            </w:hyperlink>
          </w:p>
          <w:p w:rsidR="00D343BC" w:rsidRPr="003A5CE9" w:rsidRDefault="00D343BC" w:rsidP="003A5CE9">
            <w:pPr>
              <w:pStyle w:val="ListParagraph"/>
              <w:numPr>
                <w:ilvl w:val="0"/>
                <w:numId w:val="2"/>
              </w:numPr>
              <w:rPr>
                <w:rFonts w:ascii="Times New Roman" w:hAnsi="Times New Roman" w:cs="Times New Roman"/>
                <w:sz w:val="24"/>
                <w:szCs w:val="24"/>
              </w:rPr>
            </w:pPr>
            <w:hyperlink r:id="rId72" w:history="1">
              <w:r w:rsidRPr="003A5CE9">
                <w:rPr>
                  <w:rStyle w:val="Hyperlink"/>
                  <w:rFonts w:ascii="Times New Roman" w:hAnsi="Times New Roman" w:cs="Times New Roman"/>
                  <w:sz w:val="24"/>
                  <w:szCs w:val="24"/>
                </w:rPr>
                <w:t>Quyết định 12/2015/QĐ-UBND về sửa đổi, bổ sung một số điều của Quy định theo Quyết định 11/2014/QĐ-UBND Quy định cụ thể một số nội dung về bồi thường, hỗ trợ và tái định cư và Đơn giá bồi thường về vật kiến trúc, cây cối khi Nhà nước thu hồi đất do tỉnh Phú Thọ ban hành</w:t>
              </w:r>
            </w:hyperlink>
          </w:p>
          <w:p w:rsidR="00D343BC" w:rsidRPr="003A5CE9" w:rsidRDefault="00D343BC" w:rsidP="003A5CE9">
            <w:pPr>
              <w:pStyle w:val="ListParagraph"/>
              <w:numPr>
                <w:ilvl w:val="0"/>
                <w:numId w:val="2"/>
              </w:numPr>
              <w:rPr>
                <w:rFonts w:ascii="Times New Roman" w:hAnsi="Times New Roman" w:cs="Times New Roman"/>
                <w:sz w:val="24"/>
                <w:szCs w:val="24"/>
              </w:rPr>
            </w:pPr>
            <w:hyperlink r:id="rId73" w:history="1">
              <w:r w:rsidRPr="003A5CE9">
                <w:rPr>
                  <w:rStyle w:val="Hyperlink"/>
                  <w:rFonts w:ascii="Times New Roman" w:hAnsi="Times New Roman" w:cs="Times New Roman"/>
                  <w:sz w:val="24"/>
                  <w:szCs w:val="24"/>
                </w:rPr>
                <w:t>Quyết định 12/2014/QĐ-UBND về bồi thường, hỗ trợ, tái định cư và Đơn giá bồi thường về vật kiến trúc, cây cối khi Nhà nước thu hồi đất trên địa bàn tỉnh Phú Thọ</w:t>
              </w:r>
            </w:hyperlink>
          </w:p>
        </w:tc>
      </w:tr>
      <w:tr w:rsidR="00D343BC" w:rsidRPr="003A5CE9" w:rsidTr="006A6321">
        <w:trPr>
          <w:jc w:val="center"/>
        </w:trPr>
        <w:tc>
          <w:tcPr>
            <w:tcW w:w="670" w:type="dxa"/>
          </w:tcPr>
          <w:p w:rsidR="00D343BC" w:rsidRPr="003A5CE9" w:rsidRDefault="003A5CE9" w:rsidP="003A5CE9">
            <w:pPr>
              <w:rPr>
                <w:rFonts w:ascii="Times New Roman" w:hAnsi="Times New Roman" w:cs="Times New Roman"/>
                <w:sz w:val="24"/>
                <w:szCs w:val="24"/>
              </w:rPr>
            </w:pPr>
            <w:r w:rsidRPr="003A5CE9">
              <w:rPr>
                <w:rFonts w:ascii="Times New Roman" w:hAnsi="Times New Roman" w:cs="Times New Roman"/>
                <w:sz w:val="24"/>
                <w:szCs w:val="24"/>
              </w:rPr>
              <w:t>45</w:t>
            </w:r>
          </w:p>
        </w:tc>
        <w:tc>
          <w:tcPr>
            <w:tcW w:w="1598" w:type="dxa"/>
          </w:tcPr>
          <w:p w:rsidR="00D343BC" w:rsidRPr="003A5CE9" w:rsidRDefault="00D343BC" w:rsidP="003A5CE9">
            <w:pPr>
              <w:rPr>
                <w:rFonts w:ascii="Times New Roman" w:hAnsi="Times New Roman" w:cs="Times New Roman"/>
                <w:sz w:val="24"/>
                <w:szCs w:val="24"/>
              </w:rPr>
            </w:pPr>
            <w:r w:rsidRPr="003A5CE9">
              <w:rPr>
                <w:rFonts w:ascii="Times New Roman" w:hAnsi="Times New Roman" w:cs="Times New Roman"/>
                <w:sz w:val="24"/>
                <w:szCs w:val="24"/>
              </w:rPr>
              <w:t>Phú Yên</w:t>
            </w:r>
          </w:p>
        </w:tc>
        <w:tc>
          <w:tcPr>
            <w:tcW w:w="7308" w:type="dxa"/>
          </w:tcPr>
          <w:p w:rsidR="00D343BC" w:rsidRPr="003A5CE9" w:rsidRDefault="00D343BC" w:rsidP="003A5CE9">
            <w:pPr>
              <w:pStyle w:val="ListParagraph"/>
              <w:numPr>
                <w:ilvl w:val="0"/>
                <w:numId w:val="2"/>
              </w:numPr>
              <w:rPr>
                <w:rFonts w:ascii="Times New Roman" w:hAnsi="Times New Roman" w:cs="Times New Roman"/>
                <w:sz w:val="24"/>
                <w:szCs w:val="24"/>
              </w:rPr>
            </w:pPr>
            <w:hyperlink r:id="rId74" w:history="1">
              <w:r w:rsidRPr="003A5CE9">
                <w:rPr>
                  <w:rStyle w:val="Hyperlink"/>
                  <w:rFonts w:ascii="Times New Roman" w:hAnsi="Times New Roman" w:cs="Times New Roman"/>
                  <w:sz w:val="24"/>
                  <w:szCs w:val="24"/>
                </w:rPr>
                <w:t> Quyết định 57/2014/QĐ-UBND về bồi thường, hỗ trợ và tái định cư khi Nhà nước thu hồi đất trên địa bàn tỉnh Phú Yên</w:t>
              </w:r>
            </w:hyperlink>
          </w:p>
          <w:p w:rsidR="00D343BC" w:rsidRPr="003A5CE9" w:rsidRDefault="00D343BC" w:rsidP="003A5CE9">
            <w:pPr>
              <w:pStyle w:val="ListParagraph"/>
              <w:numPr>
                <w:ilvl w:val="0"/>
                <w:numId w:val="2"/>
              </w:numPr>
              <w:rPr>
                <w:rFonts w:ascii="Times New Roman" w:hAnsi="Times New Roman" w:cs="Times New Roman"/>
                <w:sz w:val="24"/>
                <w:szCs w:val="24"/>
              </w:rPr>
            </w:pPr>
            <w:hyperlink r:id="rId75" w:history="1">
              <w:r w:rsidRPr="003A5CE9">
                <w:rPr>
                  <w:rStyle w:val="Hyperlink"/>
                  <w:rFonts w:ascii="Times New Roman" w:hAnsi="Times New Roman" w:cs="Times New Roman"/>
                  <w:sz w:val="24"/>
                  <w:szCs w:val="24"/>
                </w:rPr>
                <w:t> Quyết định 44/2016/QĐ-UBND Quy định chi tiết trình tự, thủ tục thực hiện định giá đất cụ thể trên địa bàn tỉnh Phú Yên</w:t>
              </w:r>
            </w:hyperlink>
          </w:p>
        </w:tc>
      </w:tr>
      <w:tr w:rsidR="006F3D65" w:rsidRPr="003A5CE9" w:rsidTr="006A6321">
        <w:trPr>
          <w:jc w:val="center"/>
        </w:trPr>
        <w:tc>
          <w:tcPr>
            <w:tcW w:w="670" w:type="dxa"/>
          </w:tcPr>
          <w:p w:rsidR="006F3D65" w:rsidRPr="003A5CE9" w:rsidRDefault="006F3D65" w:rsidP="003A5CE9">
            <w:pPr>
              <w:rPr>
                <w:rFonts w:ascii="Times New Roman" w:hAnsi="Times New Roman" w:cs="Times New Roman"/>
                <w:sz w:val="24"/>
                <w:szCs w:val="24"/>
              </w:rPr>
            </w:pPr>
            <w:r w:rsidRPr="003A5CE9">
              <w:rPr>
                <w:rFonts w:ascii="Times New Roman" w:hAnsi="Times New Roman" w:cs="Times New Roman"/>
                <w:sz w:val="24"/>
                <w:szCs w:val="24"/>
              </w:rPr>
              <w:t>4</w:t>
            </w:r>
            <w:r w:rsidR="003A5CE9" w:rsidRPr="003A5CE9">
              <w:rPr>
                <w:rFonts w:ascii="Times New Roman" w:hAnsi="Times New Roman" w:cs="Times New Roman"/>
                <w:sz w:val="24"/>
                <w:szCs w:val="24"/>
              </w:rPr>
              <w:t>6</w:t>
            </w:r>
          </w:p>
        </w:tc>
        <w:tc>
          <w:tcPr>
            <w:tcW w:w="1598" w:type="dxa"/>
          </w:tcPr>
          <w:p w:rsidR="006F3D65" w:rsidRPr="003A5CE9" w:rsidRDefault="00D343BC" w:rsidP="003A5CE9">
            <w:pPr>
              <w:rPr>
                <w:rFonts w:ascii="Times New Roman" w:hAnsi="Times New Roman" w:cs="Times New Roman"/>
                <w:sz w:val="24"/>
                <w:szCs w:val="24"/>
              </w:rPr>
            </w:pPr>
            <w:r w:rsidRPr="003A5CE9">
              <w:rPr>
                <w:rFonts w:ascii="Times New Roman" w:hAnsi="Times New Roman" w:cs="Times New Roman"/>
                <w:sz w:val="24"/>
                <w:szCs w:val="24"/>
              </w:rPr>
              <w:t>Quảng Bình</w:t>
            </w:r>
          </w:p>
        </w:tc>
        <w:tc>
          <w:tcPr>
            <w:tcW w:w="7308" w:type="dxa"/>
          </w:tcPr>
          <w:p w:rsidR="006F3D65" w:rsidRPr="003A5CE9" w:rsidRDefault="00D343BC" w:rsidP="003A5CE9">
            <w:pPr>
              <w:pStyle w:val="ListParagraph"/>
              <w:numPr>
                <w:ilvl w:val="0"/>
                <w:numId w:val="2"/>
              </w:numPr>
              <w:rPr>
                <w:rFonts w:ascii="Times New Roman" w:hAnsi="Times New Roman" w:cs="Times New Roman"/>
                <w:sz w:val="24"/>
                <w:szCs w:val="24"/>
              </w:rPr>
            </w:pPr>
            <w:hyperlink r:id="rId76" w:history="1">
              <w:r w:rsidRPr="003A5CE9">
                <w:rPr>
                  <w:rStyle w:val="Hyperlink"/>
                  <w:rFonts w:ascii="Times New Roman" w:hAnsi="Times New Roman" w:cs="Times New Roman"/>
                  <w:sz w:val="24"/>
                  <w:szCs w:val="24"/>
                </w:rPr>
                <w:t>Quyết định 22/2014/QĐ-UBND về chính sách bồi thường, hỗ trợ và tái định cư khi Nhà nước thu hồi đất trên địa bàn tỉnh Quảng Bình</w:t>
              </w:r>
            </w:hyperlink>
          </w:p>
          <w:p w:rsidR="00D343BC" w:rsidRPr="003A5CE9" w:rsidRDefault="00D343BC" w:rsidP="003A5CE9">
            <w:pPr>
              <w:pStyle w:val="ListParagraph"/>
              <w:numPr>
                <w:ilvl w:val="0"/>
                <w:numId w:val="2"/>
              </w:numPr>
              <w:rPr>
                <w:rFonts w:ascii="Times New Roman" w:hAnsi="Times New Roman" w:cs="Times New Roman"/>
                <w:sz w:val="24"/>
                <w:szCs w:val="24"/>
              </w:rPr>
            </w:pPr>
            <w:hyperlink r:id="rId77" w:history="1">
              <w:r w:rsidRPr="003A5CE9">
                <w:rPr>
                  <w:rStyle w:val="Hyperlink"/>
                  <w:rFonts w:ascii="Times New Roman" w:hAnsi="Times New Roman" w:cs="Times New Roman"/>
                  <w:sz w:val="24"/>
                  <w:szCs w:val="24"/>
                </w:rPr>
                <w:t>Quyết định 35/2015/QĐ-UBND sửa đổi một số điều của Quy định chính sách bồi thường, hỗ trợ và tái định cư khi Nhà nước thu hồi đất trên địa bàn tỉnh Quảng Bình ban hành kèm theo Quyết định 22/2014/QĐ-UBND ngày 09 tháng 9 năm 2014 của UBND tỉnh Quảng Bình</w:t>
              </w:r>
            </w:hyperlink>
          </w:p>
        </w:tc>
      </w:tr>
      <w:tr w:rsidR="006F3D65" w:rsidRPr="003A5CE9" w:rsidTr="006A6321">
        <w:trPr>
          <w:jc w:val="center"/>
        </w:trPr>
        <w:tc>
          <w:tcPr>
            <w:tcW w:w="670" w:type="dxa"/>
          </w:tcPr>
          <w:p w:rsidR="006F3D65" w:rsidRPr="003A5CE9" w:rsidRDefault="006F3D65" w:rsidP="003A5CE9">
            <w:pPr>
              <w:rPr>
                <w:rFonts w:ascii="Times New Roman" w:hAnsi="Times New Roman" w:cs="Times New Roman"/>
                <w:sz w:val="24"/>
                <w:szCs w:val="24"/>
              </w:rPr>
            </w:pPr>
            <w:r w:rsidRPr="003A5CE9">
              <w:rPr>
                <w:rFonts w:ascii="Times New Roman" w:hAnsi="Times New Roman" w:cs="Times New Roman"/>
                <w:sz w:val="24"/>
                <w:szCs w:val="24"/>
              </w:rPr>
              <w:t>4</w:t>
            </w:r>
            <w:r w:rsidR="003A5CE9" w:rsidRPr="003A5CE9">
              <w:rPr>
                <w:rFonts w:ascii="Times New Roman" w:hAnsi="Times New Roman" w:cs="Times New Roman"/>
                <w:sz w:val="24"/>
                <w:szCs w:val="24"/>
              </w:rPr>
              <w:t>7</w:t>
            </w:r>
          </w:p>
        </w:tc>
        <w:tc>
          <w:tcPr>
            <w:tcW w:w="1598" w:type="dxa"/>
          </w:tcPr>
          <w:p w:rsidR="006F3D65" w:rsidRPr="003A5CE9" w:rsidRDefault="00D343BC" w:rsidP="003A5CE9">
            <w:pPr>
              <w:rPr>
                <w:rFonts w:ascii="Times New Roman" w:hAnsi="Times New Roman" w:cs="Times New Roman"/>
                <w:sz w:val="24"/>
                <w:szCs w:val="24"/>
              </w:rPr>
            </w:pPr>
            <w:r w:rsidRPr="003A5CE9">
              <w:rPr>
                <w:rFonts w:ascii="Times New Roman" w:hAnsi="Times New Roman" w:cs="Times New Roman"/>
                <w:sz w:val="24"/>
                <w:szCs w:val="24"/>
              </w:rPr>
              <w:t>Quảng Nam</w:t>
            </w:r>
          </w:p>
        </w:tc>
        <w:tc>
          <w:tcPr>
            <w:tcW w:w="7308" w:type="dxa"/>
          </w:tcPr>
          <w:p w:rsidR="006F3D65" w:rsidRPr="003A5CE9" w:rsidRDefault="00D343BC" w:rsidP="003A5CE9">
            <w:pPr>
              <w:pStyle w:val="ListParagraph"/>
              <w:numPr>
                <w:ilvl w:val="0"/>
                <w:numId w:val="2"/>
              </w:numPr>
              <w:rPr>
                <w:rFonts w:ascii="Times New Roman" w:hAnsi="Times New Roman" w:cs="Times New Roman"/>
                <w:sz w:val="24"/>
                <w:szCs w:val="24"/>
              </w:rPr>
            </w:pPr>
            <w:hyperlink r:id="rId78" w:history="1">
              <w:r w:rsidRPr="003A5CE9">
                <w:rPr>
                  <w:rStyle w:val="Hyperlink"/>
                  <w:rFonts w:ascii="Times New Roman" w:hAnsi="Times New Roman" w:cs="Times New Roman"/>
                  <w:sz w:val="24"/>
                  <w:szCs w:val="24"/>
                </w:rPr>
                <w:t>Quyết định 43/2014/QĐ-UBND về bồi thường, hỗ trợ, tái định cư khi Nhà nước thu hồi đất trên địa bàn tỉnh Quảng Nam</w:t>
              </w:r>
            </w:hyperlink>
          </w:p>
          <w:p w:rsidR="00D343BC" w:rsidRPr="003A5CE9" w:rsidRDefault="00D343BC" w:rsidP="003A5CE9">
            <w:pPr>
              <w:pStyle w:val="ListParagraph"/>
              <w:numPr>
                <w:ilvl w:val="0"/>
                <w:numId w:val="2"/>
              </w:numPr>
              <w:rPr>
                <w:rFonts w:ascii="Times New Roman" w:hAnsi="Times New Roman" w:cs="Times New Roman"/>
                <w:sz w:val="24"/>
                <w:szCs w:val="24"/>
              </w:rPr>
            </w:pPr>
            <w:hyperlink r:id="rId79" w:history="1">
              <w:r w:rsidRPr="003A5CE9">
                <w:rPr>
                  <w:rStyle w:val="Hyperlink"/>
                  <w:rFonts w:ascii="Times New Roman" w:hAnsi="Times New Roman" w:cs="Times New Roman"/>
                  <w:sz w:val="24"/>
                  <w:szCs w:val="24"/>
                </w:rPr>
                <w:t> Quyết định 02/2016/QĐ-UBND sửa đổi Quy định về bồi thường, hỗ trợ và tái định cư khi Nhà nước thu hồi đất trên địa bàn tỉnh Quảng Nam kèm theo Quyết định 43/2014/QĐ-UBND</w:t>
              </w:r>
            </w:hyperlink>
          </w:p>
        </w:tc>
      </w:tr>
      <w:tr w:rsidR="006F3D65" w:rsidRPr="003A5CE9" w:rsidTr="006A6321">
        <w:trPr>
          <w:jc w:val="center"/>
        </w:trPr>
        <w:tc>
          <w:tcPr>
            <w:tcW w:w="670" w:type="dxa"/>
          </w:tcPr>
          <w:p w:rsidR="006F3D65" w:rsidRPr="003A5CE9" w:rsidRDefault="006F3D65" w:rsidP="003A5CE9">
            <w:pPr>
              <w:rPr>
                <w:rFonts w:ascii="Times New Roman" w:hAnsi="Times New Roman" w:cs="Times New Roman"/>
                <w:sz w:val="24"/>
                <w:szCs w:val="24"/>
              </w:rPr>
            </w:pPr>
            <w:r w:rsidRPr="003A5CE9">
              <w:rPr>
                <w:rFonts w:ascii="Times New Roman" w:hAnsi="Times New Roman" w:cs="Times New Roman"/>
                <w:sz w:val="24"/>
                <w:szCs w:val="24"/>
              </w:rPr>
              <w:t>4</w:t>
            </w:r>
            <w:r w:rsidR="003A5CE9" w:rsidRPr="003A5CE9">
              <w:rPr>
                <w:rFonts w:ascii="Times New Roman" w:hAnsi="Times New Roman" w:cs="Times New Roman"/>
                <w:sz w:val="24"/>
                <w:szCs w:val="24"/>
              </w:rPr>
              <w:t>8</w:t>
            </w:r>
          </w:p>
        </w:tc>
        <w:tc>
          <w:tcPr>
            <w:tcW w:w="1598" w:type="dxa"/>
          </w:tcPr>
          <w:p w:rsidR="006F3D65" w:rsidRPr="003A5CE9" w:rsidRDefault="00D343BC" w:rsidP="003A5CE9">
            <w:pPr>
              <w:rPr>
                <w:rFonts w:ascii="Times New Roman" w:hAnsi="Times New Roman" w:cs="Times New Roman"/>
                <w:sz w:val="24"/>
                <w:szCs w:val="24"/>
              </w:rPr>
            </w:pPr>
            <w:r w:rsidRPr="003A5CE9">
              <w:rPr>
                <w:rFonts w:ascii="Times New Roman" w:hAnsi="Times New Roman" w:cs="Times New Roman"/>
                <w:sz w:val="24"/>
                <w:szCs w:val="24"/>
              </w:rPr>
              <w:t>Quảng Ngãi</w:t>
            </w:r>
          </w:p>
        </w:tc>
        <w:tc>
          <w:tcPr>
            <w:tcW w:w="7308" w:type="dxa"/>
          </w:tcPr>
          <w:p w:rsidR="006F3D65" w:rsidRPr="003A5CE9" w:rsidRDefault="001174AB" w:rsidP="003A5CE9">
            <w:pPr>
              <w:pStyle w:val="ListParagraph"/>
              <w:numPr>
                <w:ilvl w:val="0"/>
                <w:numId w:val="2"/>
              </w:numPr>
              <w:rPr>
                <w:rFonts w:ascii="Times New Roman" w:hAnsi="Times New Roman" w:cs="Times New Roman"/>
                <w:sz w:val="24"/>
                <w:szCs w:val="24"/>
              </w:rPr>
            </w:pPr>
            <w:hyperlink r:id="rId80" w:history="1">
              <w:r w:rsidRPr="003A5CE9">
                <w:rPr>
                  <w:rStyle w:val="Hyperlink"/>
                  <w:rFonts w:ascii="Times New Roman" w:hAnsi="Times New Roman" w:cs="Times New Roman"/>
                  <w:sz w:val="24"/>
                  <w:szCs w:val="24"/>
                </w:rPr>
                <w:t> Quyết định 13/2015/QĐ-UBND Quy định về bồi thường, hỗ trợ và tái định cư khi Nhà nước thu hồi đất áp dụng trên địa bàn tỉnh Quảng Ngãi</w:t>
              </w:r>
            </w:hyperlink>
          </w:p>
        </w:tc>
      </w:tr>
      <w:tr w:rsidR="006F3D65" w:rsidRPr="003A5CE9" w:rsidTr="006A6321">
        <w:trPr>
          <w:jc w:val="center"/>
        </w:trPr>
        <w:tc>
          <w:tcPr>
            <w:tcW w:w="670" w:type="dxa"/>
          </w:tcPr>
          <w:p w:rsidR="006F3D65" w:rsidRPr="003A5CE9" w:rsidRDefault="003A5CE9" w:rsidP="003A5CE9">
            <w:pPr>
              <w:rPr>
                <w:rFonts w:ascii="Times New Roman" w:hAnsi="Times New Roman" w:cs="Times New Roman"/>
                <w:sz w:val="24"/>
                <w:szCs w:val="24"/>
              </w:rPr>
            </w:pPr>
            <w:r w:rsidRPr="003A5CE9">
              <w:rPr>
                <w:rFonts w:ascii="Times New Roman" w:hAnsi="Times New Roman" w:cs="Times New Roman"/>
                <w:sz w:val="24"/>
                <w:szCs w:val="24"/>
              </w:rPr>
              <w:t>49</w:t>
            </w:r>
          </w:p>
        </w:tc>
        <w:tc>
          <w:tcPr>
            <w:tcW w:w="1598" w:type="dxa"/>
          </w:tcPr>
          <w:p w:rsidR="006F3D65" w:rsidRPr="003A5CE9" w:rsidRDefault="001174AB" w:rsidP="003A5CE9">
            <w:pPr>
              <w:rPr>
                <w:rFonts w:ascii="Times New Roman" w:hAnsi="Times New Roman" w:cs="Times New Roman"/>
                <w:sz w:val="24"/>
                <w:szCs w:val="24"/>
              </w:rPr>
            </w:pPr>
            <w:r w:rsidRPr="003A5CE9">
              <w:rPr>
                <w:rFonts w:ascii="Times New Roman" w:hAnsi="Times New Roman" w:cs="Times New Roman"/>
                <w:sz w:val="24"/>
                <w:szCs w:val="24"/>
              </w:rPr>
              <w:t>Quảng Ninh</w:t>
            </w:r>
          </w:p>
        </w:tc>
        <w:tc>
          <w:tcPr>
            <w:tcW w:w="7308" w:type="dxa"/>
          </w:tcPr>
          <w:p w:rsidR="006F3D65" w:rsidRPr="003A5CE9" w:rsidRDefault="001174AB" w:rsidP="003A5CE9">
            <w:pPr>
              <w:pStyle w:val="ListParagraph"/>
              <w:numPr>
                <w:ilvl w:val="0"/>
                <w:numId w:val="2"/>
              </w:numPr>
              <w:rPr>
                <w:rFonts w:ascii="Times New Roman" w:hAnsi="Times New Roman" w:cs="Times New Roman"/>
                <w:sz w:val="24"/>
                <w:szCs w:val="24"/>
              </w:rPr>
            </w:pPr>
            <w:hyperlink r:id="rId81" w:history="1">
              <w:r w:rsidRPr="003A5CE9">
                <w:rPr>
                  <w:rStyle w:val="Hyperlink"/>
                  <w:rFonts w:ascii="Times New Roman" w:hAnsi="Times New Roman" w:cs="Times New Roman"/>
                  <w:sz w:val="24"/>
                  <w:szCs w:val="24"/>
                </w:rPr>
                <w:t>Quyết định 1766/2014/QĐ-UBND về bồi thường, hỗ trợ và tái định cư khi Nhà nước thu hồi đất theo Luật Đất đai 2013 trên địa bàn tỉnh Quảng Ninh</w:t>
              </w:r>
            </w:hyperlink>
          </w:p>
        </w:tc>
      </w:tr>
      <w:tr w:rsidR="006F3D65" w:rsidRPr="003A5CE9" w:rsidTr="006A6321">
        <w:trPr>
          <w:jc w:val="center"/>
        </w:trPr>
        <w:tc>
          <w:tcPr>
            <w:tcW w:w="670" w:type="dxa"/>
          </w:tcPr>
          <w:p w:rsidR="006F3D65" w:rsidRPr="003A5CE9" w:rsidRDefault="006F3D65" w:rsidP="003A5CE9">
            <w:pPr>
              <w:rPr>
                <w:rFonts w:ascii="Times New Roman" w:hAnsi="Times New Roman" w:cs="Times New Roman"/>
                <w:sz w:val="24"/>
                <w:szCs w:val="24"/>
              </w:rPr>
            </w:pPr>
            <w:r w:rsidRPr="003A5CE9">
              <w:rPr>
                <w:rFonts w:ascii="Times New Roman" w:hAnsi="Times New Roman" w:cs="Times New Roman"/>
                <w:sz w:val="24"/>
                <w:szCs w:val="24"/>
              </w:rPr>
              <w:t>5</w:t>
            </w:r>
            <w:r w:rsidR="003A5CE9" w:rsidRPr="003A5CE9">
              <w:rPr>
                <w:rFonts w:ascii="Times New Roman" w:hAnsi="Times New Roman" w:cs="Times New Roman"/>
                <w:sz w:val="24"/>
                <w:szCs w:val="24"/>
              </w:rPr>
              <w:t>0</w:t>
            </w:r>
          </w:p>
        </w:tc>
        <w:tc>
          <w:tcPr>
            <w:tcW w:w="1598" w:type="dxa"/>
          </w:tcPr>
          <w:p w:rsidR="006F3D65" w:rsidRPr="003A5CE9" w:rsidRDefault="001174AB" w:rsidP="003A5CE9">
            <w:pPr>
              <w:rPr>
                <w:rFonts w:ascii="Times New Roman" w:hAnsi="Times New Roman" w:cs="Times New Roman"/>
                <w:sz w:val="24"/>
                <w:szCs w:val="24"/>
              </w:rPr>
            </w:pPr>
            <w:r w:rsidRPr="003A5CE9">
              <w:rPr>
                <w:rFonts w:ascii="Times New Roman" w:hAnsi="Times New Roman" w:cs="Times New Roman"/>
                <w:sz w:val="24"/>
                <w:szCs w:val="24"/>
              </w:rPr>
              <w:t>Quảng Trị</w:t>
            </w:r>
          </w:p>
        </w:tc>
        <w:tc>
          <w:tcPr>
            <w:tcW w:w="7308" w:type="dxa"/>
          </w:tcPr>
          <w:p w:rsidR="006F3D65" w:rsidRPr="003A5CE9" w:rsidRDefault="001174AB" w:rsidP="003A5CE9">
            <w:pPr>
              <w:pStyle w:val="ListParagraph"/>
              <w:numPr>
                <w:ilvl w:val="0"/>
                <w:numId w:val="2"/>
              </w:numPr>
              <w:rPr>
                <w:rFonts w:ascii="Times New Roman" w:hAnsi="Times New Roman" w:cs="Times New Roman"/>
                <w:sz w:val="24"/>
                <w:szCs w:val="24"/>
              </w:rPr>
            </w:pPr>
            <w:hyperlink r:id="rId82" w:history="1">
              <w:r w:rsidRPr="003A5CE9">
                <w:rPr>
                  <w:rStyle w:val="Hyperlink"/>
                  <w:rFonts w:ascii="Times New Roman" w:hAnsi="Times New Roman" w:cs="Times New Roman"/>
                  <w:sz w:val="24"/>
                  <w:szCs w:val="24"/>
                </w:rPr>
                <w:t> Quyết định 38/2014/QĐ-UBND về bồi thường, hỗ trợ, tái định cư khi Nhà nước thu hồi đất trên địa bàn tỉnh Quảng Trị</w:t>
              </w:r>
            </w:hyperlink>
          </w:p>
          <w:p w:rsidR="001174AB" w:rsidRPr="003A5CE9" w:rsidRDefault="001174AB" w:rsidP="003A5CE9">
            <w:pPr>
              <w:pStyle w:val="ListParagraph"/>
              <w:numPr>
                <w:ilvl w:val="0"/>
                <w:numId w:val="2"/>
              </w:numPr>
              <w:rPr>
                <w:rFonts w:ascii="Times New Roman" w:hAnsi="Times New Roman" w:cs="Times New Roman"/>
                <w:sz w:val="24"/>
                <w:szCs w:val="24"/>
              </w:rPr>
            </w:pPr>
            <w:hyperlink r:id="rId83" w:history="1">
              <w:r w:rsidRPr="003A5CE9">
                <w:rPr>
                  <w:rStyle w:val="Hyperlink"/>
                  <w:rFonts w:ascii="Times New Roman" w:hAnsi="Times New Roman" w:cs="Times New Roman"/>
                  <w:sz w:val="24"/>
                  <w:szCs w:val="24"/>
                </w:rPr>
                <w:t> Quyết định 07/2015/QĐ-UBND sửa đổi Quyết định 38/2014/QĐ-UBND về bồi thường, hỗ trợ, tái định cư khi nhà nước thu hồi đất trên địa bàn tỉnh Quảng Trị do Ủy ban nhân dân tỉnh Quảng Trị ban hành</w:t>
              </w:r>
            </w:hyperlink>
          </w:p>
          <w:p w:rsidR="001174AB" w:rsidRPr="003A5CE9" w:rsidRDefault="001174AB" w:rsidP="003A5CE9">
            <w:pPr>
              <w:pStyle w:val="ListParagraph"/>
              <w:numPr>
                <w:ilvl w:val="0"/>
                <w:numId w:val="2"/>
              </w:numPr>
              <w:rPr>
                <w:rFonts w:ascii="Times New Roman" w:hAnsi="Times New Roman" w:cs="Times New Roman"/>
                <w:sz w:val="24"/>
                <w:szCs w:val="24"/>
              </w:rPr>
            </w:pPr>
            <w:hyperlink r:id="rId84" w:history="1">
              <w:r w:rsidRPr="003A5CE9">
                <w:rPr>
                  <w:rStyle w:val="Hyperlink"/>
                  <w:rFonts w:ascii="Times New Roman" w:hAnsi="Times New Roman" w:cs="Times New Roman"/>
                  <w:sz w:val="24"/>
                  <w:szCs w:val="24"/>
                </w:rPr>
                <w:t>Quyết định 34/2015/QĐ-UBND sửa đổi Quyết định 38/2014/QĐ-UBND Quy định về bồi thường, hỗ trợ, tái định cư khi Nhà nước thu hồi đất trên địa bàn tỉnh Quảng Trị</w:t>
              </w:r>
            </w:hyperlink>
          </w:p>
        </w:tc>
      </w:tr>
      <w:tr w:rsidR="006F3D65" w:rsidRPr="003A5CE9" w:rsidTr="006A6321">
        <w:trPr>
          <w:jc w:val="center"/>
        </w:trPr>
        <w:tc>
          <w:tcPr>
            <w:tcW w:w="670" w:type="dxa"/>
          </w:tcPr>
          <w:p w:rsidR="006F3D65" w:rsidRPr="003A5CE9" w:rsidRDefault="006F3D65" w:rsidP="003A5CE9">
            <w:pPr>
              <w:rPr>
                <w:rFonts w:ascii="Times New Roman" w:hAnsi="Times New Roman" w:cs="Times New Roman"/>
                <w:sz w:val="24"/>
                <w:szCs w:val="24"/>
              </w:rPr>
            </w:pPr>
            <w:r w:rsidRPr="003A5CE9">
              <w:rPr>
                <w:rFonts w:ascii="Times New Roman" w:hAnsi="Times New Roman" w:cs="Times New Roman"/>
                <w:sz w:val="24"/>
                <w:szCs w:val="24"/>
              </w:rPr>
              <w:t>5</w:t>
            </w:r>
            <w:r w:rsidR="003A5CE9" w:rsidRPr="003A5CE9">
              <w:rPr>
                <w:rFonts w:ascii="Times New Roman" w:hAnsi="Times New Roman" w:cs="Times New Roman"/>
                <w:sz w:val="24"/>
                <w:szCs w:val="24"/>
              </w:rPr>
              <w:t>1</w:t>
            </w:r>
          </w:p>
        </w:tc>
        <w:tc>
          <w:tcPr>
            <w:tcW w:w="1598" w:type="dxa"/>
          </w:tcPr>
          <w:p w:rsidR="006F3D65" w:rsidRPr="003A5CE9" w:rsidRDefault="001174AB" w:rsidP="003A5CE9">
            <w:pPr>
              <w:rPr>
                <w:rFonts w:ascii="Times New Roman" w:hAnsi="Times New Roman" w:cs="Times New Roman"/>
                <w:sz w:val="24"/>
                <w:szCs w:val="24"/>
              </w:rPr>
            </w:pPr>
            <w:r w:rsidRPr="003A5CE9">
              <w:rPr>
                <w:rFonts w:ascii="Times New Roman" w:hAnsi="Times New Roman" w:cs="Times New Roman"/>
                <w:sz w:val="24"/>
                <w:szCs w:val="24"/>
              </w:rPr>
              <w:t>Sóc Trăng</w:t>
            </w:r>
          </w:p>
        </w:tc>
        <w:tc>
          <w:tcPr>
            <w:tcW w:w="7308" w:type="dxa"/>
          </w:tcPr>
          <w:p w:rsidR="006F3D65" w:rsidRPr="003A5CE9" w:rsidRDefault="001174AB" w:rsidP="003A5CE9">
            <w:pPr>
              <w:pStyle w:val="ListParagraph"/>
              <w:numPr>
                <w:ilvl w:val="0"/>
                <w:numId w:val="2"/>
              </w:numPr>
              <w:rPr>
                <w:rFonts w:ascii="Times New Roman" w:hAnsi="Times New Roman" w:cs="Times New Roman"/>
                <w:sz w:val="24"/>
                <w:szCs w:val="24"/>
              </w:rPr>
            </w:pPr>
            <w:hyperlink r:id="rId85" w:history="1">
              <w:r w:rsidRPr="003A5CE9">
                <w:rPr>
                  <w:rStyle w:val="Hyperlink"/>
                  <w:rFonts w:ascii="Times New Roman" w:hAnsi="Times New Roman" w:cs="Times New Roman"/>
                  <w:sz w:val="24"/>
                  <w:szCs w:val="24"/>
                </w:rPr>
                <w:t xml:space="preserve">Quyết định 54/2012/QĐ-UBND về Quy định trình tự, thủ tục thu hồi đất, bồi thường, hỗ trợ và tái định cư khi Nhà nước thu hồi </w:t>
              </w:r>
              <w:r w:rsidRPr="003A5CE9">
                <w:rPr>
                  <w:rStyle w:val="Hyperlink"/>
                  <w:rFonts w:ascii="Times New Roman" w:hAnsi="Times New Roman" w:cs="Times New Roman"/>
                  <w:sz w:val="24"/>
                  <w:szCs w:val="24"/>
                </w:rPr>
                <w:lastRenderedPageBreak/>
                <w:t>đất trên địa bàn tỉnh Sóc Trăng</w:t>
              </w:r>
            </w:hyperlink>
          </w:p>
          <w:p w:rsidR="001174AB" w:rsidRPr="003A5CE9" w:rsidRDefault="001174AB" w:rsidP="003A5CE9">
            <w:pPr>
              <w:pStyle w:val="ListParagraph"/>
              <w:numPr>
                <w:ilvl w:val="0"/>
                <w:numId w:val="2"/>
              </w:numPr>
              <w:rPr>
                <w:rFonts w:ascii="Times New Roman" w:hAnsi="Times New Roman" w:cs="Times New Roman"/>
                <w:sz w:val="24"/>
                <w:szCs w:val="24"/>
              </w:rPr>
            </w:pPr>
            <w:hyperlink r:id="rId86" w:history="1">
              <w:r w:rsidRPr="003A5CE9">
                <w:rPr>
                  <w:rStyle w:val="Hyperlink"/>
                  <w:rFonts w:ascii="Times New Roman" w:hAnsi="Times New Roman" w:cs="Times New Roman"/>
                  <w:sz w:val="24"/>
                  <w:szCs w:val="24"/>
                </w:rPr>
                <w:t> Quyết định 34/2014/QĐ-UBND về Quy định chính sách bồi thường hỗ trợ và tái định cư khi Nhà nước thu hồi đất trên địa bàn tỉnh Sóc Trăng</w:t>
              </w:r>
            </w:hyperlink>
          </w:p>
          <w:p w:rsidR="001174AB" w:rsidRPr="003A5CE9" w:rsidRDefault="001174AB" w:rsidP="003A5CE9">
            <w:pPr>
              <w:pStyle w:val="ListParagraph"/>
              <w:numPr>
                <w:ilvl w:val="0"/>
                <w:numId w:val="2"/>
              </w:numPr>
              <w:rPr>
                <w:rFonts w:ascii="Times New Roman" w:hAnsi="Times New Roman" w:cs="Times New Roman"/>
                <w:sz w:val="24"/>
                <w:szCs w:val="24"/>
              </w:rPr>
            </w:pPr>
            <w:hyperlink r:id="rId87" w:history="1">
              <w:r w:rsidRPr="003A5CE9">
                <w:rPr>
                  <w:rStyle w:val="Hyperlink"/>
                  <w:rFonts w:ascii="Times New Roman" w:hAnsi="Times New Roman" w:cs="Times New Roman"/>
                  <w:sz w:val="24"/>
                  <w:szCs w:val="24"/>
                </w:rPr>
                <w:t>Quyết định 35/2016/QĐ-UBND sửa đổi Điểm b Khoản 1 Điều 6 Quy định kèm theo Quyết định 34/2014/QĐ-UBND về quy định chính sách bồi thường, hỗ trợ và tái định cư khi Nhà nước thu hồi đất trên địa bàn tỉnh Sóc Trăng</w:t>
              </w:r>
            </w:hyperlink>
          </w:p>
        </w:tc>
      </w:tr>
      <w:tr w:rsidR="006F3D65" w:rsidRPr="003A5CE9" w:rsidTr="006A6321">
        <w:trPr>
          <w:jc w:val="center"/>
        </w:trPr>
        <w:tc>
          <w:tcPr>
            <w:tcW w:w="670" w:type="dxa"/>
          </w:tcPr>
          <w:p w:rsidR="006F3D65" w:rsidRPr="003A5CE9" w:rsidRDefault="006F3D65" w:rsidP="003A5CE9">
            <w:pPr>
              <w:rPr>
                <w:rFonts w:ascii="Times New Roman" w:hAnsi="Times New Roman" w:cs="Times New Roman"/>
                <w:sz w:val="24"/>
                <w:szCs w:val="24"/>
              </w:rPr>
            </w:pPr>
            <w:r w:rsidRPr="003A5CE9">
              <w:rPr>
                <w:rFonts w:ascii="Times New Roman" w:hAnsi="Times New Roman" w:cs="Times New Roman"/>
                <w:sz w:val="24"/>
                <w:szCs w:val="24"/>
              </w:rPr>
              <w:lastRenderedPageBreak/>
              <w:t>5</w:t>
            </w:r>
            <w:r w:rsidR="003A5CE9" w:rsidRPr="003A5CE9">
              <w:rPr>
                <w:rFonts w:ascii="Times New Roman" w:hAnsi="Times New Roman" w:cs="Times New Roman"/>
                <w:sz w:val="24"/>
                <w:szCs w:val="24"/>
              </w:rPr>
              <w:t>2</w:t>
            </w:r>
          </w:p>
        </w:tc>
        <w:tc>
          <w:tcPr>
            <w:tcW w:w="1598" w:type="dxa"/>
          </w:tcPr>
          <w:p w:rsidR="006F3D65" w:rsidRPr="003A5CE9" w:rsidRDefault="001174AB" w:rsidP="003A5CE9">
            <w:pPr>
              <w:rPr>
                <w:rFonts w:ascii="Times New Roman" w:hAnsi="Times New Roman" w:cs="Times New Roman"/>
                <w:sz w:val="24"/>
                <w:szCs w:val="24"/>
              </w:rPr>
            </w:pPr>
            <w:r w:rsidRPr="003A5CE9">
              <w:rPr>
                <w:rFonts w:ascii="Times New Roman" w:hAnsi="Times New Roman" w:cs="Times New Roman"/>
                <w:sz w:val="24"/>
                <w:szCs w:val="24"/>
              </w:rPr>
              <w:t>Sơn La</w:t>
            </w:r>
          </w:p>
        </w:tc>
        <w:tc>
          <w:tcPr>
            <w:tcW w:w="7308" w:type="dxa"/>
          </w:tcPr>
          <w:p w:rsidR="006F3D65" w:rsidRPr="003A5CE9" w:rsidRDefault="001174AB" w:rsidP="003A5CE9">
            <w:pPr>
              <w:pStyle w:val="ListParagraph"/>
              <w:numPr>
                <w:ilvl w:val="0"/>
                <w:numId w:val="2"/>
              </w:numPr>
              <w:rPr>
                <w:rFonts w:ascii="Times New Roman" w:hAnsi="Times New Roman" w:cs="Times New Roman"/>
                <w:sz w:val="24"/>
                <w:szCs w:val="24"/>
              </w:rPr>
            </w:pPr>
            <w:hyperlink r:id="rId88" w:history="1">
              <w:r w:rsidRPr="003A5CE9">
                <w:rPr>
                  <w:rStyle w:val="Hyperlink"/>
                  <w:rFonts w:ascii="Times New Roman" w:hAnsi="Times New Roman" w:cs="Times New Roman"/>
                  <w:sz w:val="24"/>
                  <w:szCs w:val="24"/>
                </w:rPr>
                <w:t>Quyết định 1650/QĐ-UBND năm 2016 Quy định về trình tự, thủ tục thu hồi đất, bồi thường, hỗ trợ, tái định cư khi Nhà nước thu hồi đất; giao đất, cho thuê đất, chuyển mục đích sử dụng đất trên địa bàn tỉnh Sơn La</w:t>
              </w:r>
            </w:hyperlink>
          </w:p>
          <w:p w:rsidR="001174AB" w:rsidRPr="003A5CE9" w:rsidRDefault="001174AB" w:rsidP="003A5CE9">
            <w:pPr>
              <w:pStyle w:val="ListParagraph"/>
              <w:numPr>
                <w:ilvl w:val="0"/>
                <w:numId w:val="2"/>
              </w:numPr>
              <w:rPr>
                <w:rFonts w:ascii="Times New Roman" w:hAnsi="Times New Roman" w:cs="Times New Roman"/>
                <w:sz w:val="24"/>
                <w:szCs w:val="24"/>
              </w:rPr>
            </w:pPr>
            <w:hyperlink r:id="rId89" w:history="1">
              <w:r w:rsidRPr="003A5CE9">
                <w:rPr>
                  <w:rStyle w:val="Hyperlink"/>
                  <w:rFonts w:ascii="Times New Roman" w:hAnsi="Times New Roman" w:cs="Times New Roman"/>
                  <w:sz w:val="24"/>
                  <w:szCs w:val="24"/>
                </w:rPr>
                <w:t>Quyết định 15/2014/QĐ-UBND về quy định một số nội dung về bồi thường, hỗ trợ và tái định cư khi Nhà nước thu hồi đất trên địa bàn tỉnh Sơn La</w:t>
              </w:r>
            </w:hyperlink>
          </w:p>
        </w:tc>
      </w:tr>
      <w:tr w:rsidR="006F3D65" w:rsidRPr="003A5CE9" w:rsidTr="006A6321">
        <w:trPr>
          <w:jc w:val="center"/>
        </w:trPr>
        <w:tc>
          <w:tcPr>
            <w:tcW w:w="670" w:type="dxa"/>
          </w:tcPr>
          <w:p w:rsidR="006F3D65" w:rsidRPr="003A5CE9" w:rsidRDefault="006F3D65" w:rsidP="003A5CE9">
            <w:pPr>
              <w:rPr>
                <w:rFonts w:ascii="Times New Roman" w:hAnsi="Times New Roman" w:cs="Times New Roman"/>
                <w:sz w:val="24"/>
                <w:szCs w:val="24"/>
              </w:rPr>
            </w:pPr>
            <w:r w:rsidRPr="003A5CE9">
              <w:rPr>
                <w:rFonts w:ascii="Times New Roman" w:hAnsi="Times New Roman" w:cs="Times New Roman"/>
                <w:sz w:val="24"/>
                <w:szCs w:val="24"/>
              </w:rPr>
              <w:t>5</w:t>
            </w:r>
            <w:r w:rsidR="003A5CE9" w:rsidRPr="003A5CE9">
              <w:rPr>
                <w:rFonts w:ascii="Times New Roman" w:hAnsi="Times New Roman" w:cs="Times New Roman"/>
                <w:sz w:val="24"/>
                <w:szCs w:val="24"/>
              </w:rPr>
              <w:t>3</w:t>
            </w:r>
          </w:p>
        </w:tc>
        <w:tc>
          <w:tcPr>
            <w:tcW w:w="1598" w:type="dxa"/>
          </w:tcPr>
          <w:p w:rsidR="006F3D65" w:rsidRPr="003A5CE9" w:rsidRDefault="001174AB" w:rsidP="003A5CE9">
            <w:pPr>
              <w:rPr>
                <w:rFonts w:ascii="Times New Roman" w:hAnsi="Times New Roman" w:cs="Times New Roman"/>
                <w:sz w:val="24"/>
                <w:szCs w:val="24"/>
              </w:rPr>
            </w:pPr>
            <w:r w:rsidRPr="003A5CE9">
              <w:rPr>
                <w:rFonts w:ascii="Times New Roman" w:hAnsi="Times New Roman" w:cs="Times New Roman"/>
                <w:sz w:val="24"/>
                <w:szCs w:val="24"/>
              </w:rPr>
              <w:t>Tây Ninh</w:t>
            </w:r>
          </w:p>
        </w:tc>
        <w:tc>
          <w:tcPr>
            <w:tcW w:w="7308" w:type="dxa"/>
          </w:tcPr>
          <w:p w:rsidR="006F3D65" w:rsidRPr="003A5CE9" w:rsidRDefault="001174AB" w:rsidP="003A5CE9">
            <w:pPr>
              <w:pStyle w:val="ListParagraph"/>
              <w:numPr>
                <w:ilvl w:val="0"/>
                <w:numId w:val="2"/>
              </w:numPr>
              <w:rPr>
                <w:rFonts w:ascii="Times New Roman" w:hAnsi="Times New Roman" w:cs="Times New Roman"/>
                <w:sz w:val="24"/>
                <w:szCs w:val="24"/>
              </w:rPr>
            </w:pPr>
            <w:hyperlink r:id="rId90" w:history="1">
              <w:r w:rsidRPr="003A5CE9">
                <w:rPr>
                  <w:rStyle w:val="Hyperlink"/>
                  <w:rFonts w:ascii="Times New Roman" w:hAnsi="Times New Roman" w:cs="Times New Roman"/>
                  <w:sz w:val="24"/>
                  <w:szCs w:val="24"/>
                </w:rPr>
                <w:t>Quyết định 17/2015/QĐ-UBND ban hành Quy định một số chính sách bồi thường, hỗ trợ, tái định cư khi Nhà nước thu hồi đất trên địa bàn tỉnh Tây Ninh</w:t>
              </w:r>
            </w:hyperlink>
          </w:p>
          <w:p w:rsidR="001174AB" w:rsidRPr="003A5CE9" w:rsidRDefault="001174AB" w:rsidP="003A5CE9">
            <w:pPr>
              <w:pStyle w:val="ListParagraph"/>
              <w:numPr>
                <w:ilvl w:val="0"/>
                <w:numId w:val="2"/>
              </w:numPr>
              <w:rPr>
                <w:rFonts w:ascii="Times New Roman" w:hAnsi="Times New Roman" w:cs="Times New Roman"/>
                <w:sz w:val="24"/>
                <w:szCs w:val="24"/>
              </w:rPr>
            </w:pPr>
            <w:hyperlink r:id="rId91" w:history="1">
              <w:r w:rsidRPr="003A5CE9">
                <w:rPr>
                  <w:rStyle w:val="Hyperlink"/>
                  <w:rFonts w:ascii="Times New Roman" w:hAnsi="Times New Roman" w:cs="Times New Roman"/>
                  <w:sz w:val="24"/>
                  <w:szCs w:val="24"/>
                </w:rPr>
                <w:t>Quyết định 39/2015/QĐ-UBND điều chỉnh Quyết định 17/2015/QĐ-UBND về chính sách bồi thường, hỗ trợ, tái định cư khi Nhà nước thu hồi đất trên địa bàn tỉnh Tây Ninh</w:t>
              </w:r>
            </w:hyperlink>
          </w:p>
        </w:tc>
      </w:tr>
      <w:tr w:rsidR="006F3D65" w:rsidRPr="003A5CE9" w:rsidTr="006A6321">
        <w:trPr>
          <w:jc w:val="center"/>
        </w:trPr>
        <w:tc>
          <w:tcPr>
            <w:tcW w:w="670" w:type="dxa"/>
          </w:tcPr>
          <w:p w:rsidR="006F3D65" w:rsidRPr="003A5CE9" w:rsidRDefault="006F3D65" w:rsidP="003A5CE9">
            <w:pPr>
              <w:rPr>
                <w:rFonts w:ascii="Times New Roman" w:hAnsi="Times New Roman" w:cs="Times New Roman"/>
                <w:sz w:val="24"/>
                <w:szCs w:val="24"/>
              </w:rPr>
            </w:pPr>
            <w:r w:rsidRPr="003A5CE9">
              <w:rPr>
                <w:rFonts w:ascii="Times New Roman" w:hAnsi="Times New Roman" w:cs="Times New Roman"/>
                <w:sz w:val="24"/>
                <w:szCs w:val="24"/>
              </w:rPr>
              <w:t>5</w:t>
            </w:r>
            <w:r w:rsidR="003A5CE9" w:rsidRPr="003A5CE9">
              <w:rPr>
                <w:rFonts w:ascii="Times New Roman" w:hAnsi="Times New Roman" w:cs="Times New Roman"/>
                <w:sz w:val="24"/>
                <w:szCs w:val="24"/>
              </w:rPr>
              <w:t>4</w:t>
            </w:r>
          </w:p>
        </w:tc>
        <w:tc>
          <w:tcPr>
            <w:tcW w:w="1598" w:type="dxa"/>
          </w:tcPr>
          <w:p w:rsidR="006F3D65" w:rsidRPr="003A5CE9" w:rsidRDefault="001174AB" w:rsidP="003A5CE9">
            <w:pPr>
              <w:rPr>
                <w:rFonts w:ascii="Times New Roman" w:hAnsi="Times New Roman" w:cs="Times New Roman"/>
                <w:sz w:val="24"/>
                <w:szCs w:val="24"/>
              </w:rPr>
            </w:pPr>
            <w:r w:rsidRPr="003A5CE9">
              <w:rPr>
                <w:rFonts w:ascii="Times New Roman" w:hAnsi="Times New Roman" w:cs="Times New Roman"/>
                <w:sz w:val="24"/>
                <w:szCs w:val="24"/>
              </w:rPr>
              <w:t>Thái Bình</w:t>
            </w:r>
          </w:p>
        </w:tc>
        <w:tc>
          <w:tcPr>
            <w:tcW w:w="7308" w:type="dxa"/>
          </w:tcPr>
          <w:p w:rsidR="006F3D65" w:rsidRPr="003A5CE9" w:rsidRDefault="001174AB" w:rsidP="003A5CE9">
            <w:pPr>
              <w:pStyle w:val="ListParagraph"/>
              <w:numPr>
                <w:ilvl w:val="0"/>
                <w:numId w:val="2"/>
              </w:numPr>
              <w:rPr>
                <w:rFonts w:ascii="Times New Roman" w:hAnsi="Times New Roman" w:cs="Times New Roman"/>
                <w:sz w:val="24"/>
                <w:szCs w:val="24"/>
              </w:rPr>
            </w:pPr>
            <w:hyperlink r:id="rId92" w:history="1">
              <w:r w:rsidRPr="003A5CE9">
                <w:rPr>
                  <w:rStyle w:val="Hyperlink"/>
                  <w:rFonts w:ascii="Times New Roman" w:hAnsi="Times New Roman" w:cs="Times New Roman"/>
                  <w:sz w:val="24"/>
                  <w:szCs w:val="24"/>
                </w:rPr>
                <w:t> Quyết định 08/2014/QĐ-UBND về chính sách bồi thường, hỗ trợ và tái định cư khi Nhà nước thu hồi đất trên địa bàn tỉnh Thái Bình</w:t>
              </w:r>
            </w:hyperlink>
          </w:p>
        </w:tc>
      </w:tr>
      <w:tr w:rsidR="006F3D65" w:rsidRPr="003A5CE9" w:rsidTr="006A6321">
        <w:trPr>
          <w:jc w:val="center"/>
        </w:trPr>
        <w:tc>
          <w:tcPr>
            <w:tcW w:w="670" w:type="dxa"/>
          </w:tcPr>
          <w:p w:rsidR="006F3D65" w:rsidRPr="003A5CE9" w:rsidRDefault="006F3D65" w:rsidP="003A5CE9">
            <w:pPr>
              <w:rPr>
                <w:rFonts w:ascii="Times New Roman" w:hAnsi="Times New Roman" w:cs="Times New Roman"/>
                <w:sz w:val="24"/>
                <w:szCs w:val="24"/>
              </w:rPr>
            </w:pPr>
            <w:r w:rsidRPr="003A5CE9">
              <w:rPr>
                <w:rFonts w:ascii="Times New Roman" w:hAnsi="Times New Roman" w:cs="Times New Roman"/>
                <w:sz w:val="24"/>
                <w:szCs w:val="24"/>
              </w:rPr>
              <w:t>5</w:t>
            </w:r>
            <w:r w:rsidR="003A5CE9" w:rsidRPr="003A5CE9">
              <w:rPr>
                <w:rFonts w:ascii="Times New Roman" w:hAnsi="Times New Roman" w:cs="Times New Roman"/>
                <w:sz w:val="24"/>
                <w:szCs w:val="24"/>
              </w:rPr>
              <w:t>5</w:t>
            </w:r>
          </w:p>
        </w:tc>
        <w:tc>
          <w:tcPr>
            <w:tcW w:w="1598" w:type="dxa"/>
          </w:tcPr>
          <w:p w:rsidR="006F3D65" w:rsidRPr="003A5CE9" w:rsidRDefault="001174AB" w:rsidP="003A5CE9">
            <w:pPr>
              <w:rPr>
                <w:rFonts w:ascii="Times New Roman" w:hAnsi="Times New Roman" w:cs="Times New Roman"/>
                <w:sz w:val="24"/>
                <w:szCs w:val="24"/>
              </w:rPr>
            </w:pPr>
            <w:r w:rsidRPr="003A5CE9">
              <w:rPr>
                <w:rFonts w:ascii="Times New Roman" w:hAnsi="Times New Roman" w:cs="Times New Roman"/>
                <w:sz w:val="24"/>
                <w:szCs w:val="24"/>
              </w:rPr>
              <w:t>Thái Nguyên</w:t>
            </w:r>
          </w:p>
        </w:tc>
        <w:tc>
          <w:tcPr>
            <w:tcW w:w="7308" w:type="dxa"/>
          </w:tcPr>
          <w:p w:rsidR="006F3D65" w:rsidRPr="003A5CE9" w:rsidRDefault="001174AB" w:rsidP="003A5CE9">
            <w:pPr>
              <w:pStyle w:val="ListParagraph"/>
              <w:numPr>
                <w:ilvl w:val="0"/>
                <w:numId w:val="2"/>
              </w:numPr>
              <w:rPr>
                <w:rFonts w:ascii="Times New Roman" w:hAnsi="Times New Roman" w:cs="Times New Roman"/>
                <w:sz w:val="24"/>
                <w:szCs w:val="24"/>
              </w:rPr>
            </w:pPr>
            <w:hyperlink r:id="rId93" w:history="1">
              <w:r w:rsidRPr="003A5CE9">
                <w:rPr>
                  <w:rStyle w:val="Hyperlink"/>
                  <w:rFonts w:ascii="Times New Roman" w:hAnsi="Times New Roman" w:cs="Times New Roman"/>
                  <w:sz w:val="24"/>
                  <w:szCs w:val="24"/>
                </w:rPr>
                <w:t> Quyết định 31/2014/QĐ-UBND về bồi thường, hỗ trợ, tái định cư khi Nhà nước thu hồi đất trên địa bàn tỉnh Thái Nguyên</w:t>
              </w:r>
            </w:hyperlink>
          </w:p>
          <w:p w:rsidR="001174AB" w:rsidRPr="003A5CE9" w:rsidRDefault="001174AB" w:rsidP="003A5CE9">
            <w:pPr>
              <w:pStyle w:val="ListParagraph"/>
              <w:numPr>
                <w:ilvl w:val="0"/>
                <w:numId w:val="2"/>
              </w:numPr>
              <w:rPr>
                <w:rFonts w:ascii="Times New Roman" w:hAnsi="Times New Roman" w:cs="Times New Roman"/>
                <w:sz w:val="24"/>
                <w:szCs w:val="24"/>
              </w:rPr>
            </w:pPr>
            <w:hyperlink r:id="rId94" w:history="1">
              <w:r w:rsidRPr="003A5CE9">
                <w:rPr>
                  <w:rStyle w:val="Hyperlink"/>
                  <w:rFonts w:ascii="Times New Roman" w:hAnsi="Times New Roman" w:cs="Times New Roman"/>
                  <w:sz w:val="24"/>
                  <w:szCs w:val="24"/>
                </w:rPr>
                <w:t>Quyết định 20/2016/QĐ-UBND sửa đổi Quy định về bồi thường, hỗ trợ, tái định cư khi Nhà nước thu hồi đất trên địa bàn tỉnh Thái Nguyên kèm theo Quyết định 31/2014/QĐ-UBND</w:t>
              </w:r>
            </w:hyperlink>
          </w:p>
        </w:tc>
      </w:tr>
      <w:tr w:rsidR="006F3D65" w:rsidRPr="003A5CE9" w:rsidTr="006A6321">
        <w:trPr>
          <w:jc w:val="center"/>
        </w:trPr>
        <w:tc>
          <w:tcPr>
            <w:tcW w:w="670" w:type="dxa"/>
          </w:tcPr>
          <w:p w:rsidR="006F3D65" w:rsidRPr="003A5CE9" w:rsidRDefault="006F3D65" w:rsidP="003A5CE9">
            <w:pPr>
              <w:rPr>
                <w:rFonts w:ascii="Times New Roman" w:hAnsi="Times New Roman" w:cs="Times New Roman"/>
                <w:sz w:val="24"/>
                <w:szCs w:val="24"/>
              </w:rPr>
            </w:pPr>
            <w:r w:rsidRPr="003A5CE9">
              <w:rPr>
                <w:rFonts w:ascii="Times New Roman" w:hAnsi="Times New Roman" w:cs="Times New Roman"/>
                <w:sz w:val="24"/>
                <w:szCs w:val="24"/>
              </w:rPr>
              <w:t>5</w:t>
            </w:r>
            <w:r w:rsidR="003A5CE9" w:rsidRPr="003A5CE9">
              <w:rPr>
                <w:rFonts w:ascii="Times New Roman" w:hAnsi="Times New Roman" w:cs="Times New Roman"/>
                <w:sz w:val="24"/>
                <w:szCs w:val="24"/>
              </w:rPr>
              <w:t>6</w:t>
            </w:r>
          </w:p>
        </w:tc>
        <w:tc>
          <w:tcPr>
            <w:tcW w:w="1598" w:type="dxa"/>
          </w:tcPr>
          <w:p w:rsidR="006F3D65" w:rsidRPr="003A5CE9" w:rsidRDefault="001174AB" w:rsidP="003A5CE9">
            <w:pPr>
              <w:rPr>
                <w:rFonts w:ascii="Times New Roman" w:hAnsi="Times New Roman" w:cs="Times New Roman"/>
                <w:sz w:val="24"/>
                <w:szCs w:val="24"/>
              </w:rPr>
            </w:pPr>
            <w:r w:rsidRPr="003A5CE9">
              <w:rPr>
                <w:rFonts w:ascii="Times New Roman" w:hAnsi="Times New Roman" w:cs="Times New Roman"/>
                <w:sz w:val="24"/>
                <w:szCs w:val="24"/>
              </w:rPr>
              <w:t>Thanh Hóa</w:t>
            </w:r>
          </w:p>
        </w:tc>
        <w:tc>
          <w:tcPr>
            <w:tcW w:w="7308" w:type="dxa"/>
          </w:tcPr>
          <w:p w:rsidR="006F3D65" w:rsidRPr="003A5CE9" w:rsidRDefault="001174AB" w:rsidP="003A5CE9">
            <w:pPr>
              <w:pStyle w:val="ListParagraph"/>
              <w:numPr>
                <w:ilvl w:val="0"/>
                <w:numId w:val="2"/>
              </w:numPr>
              <w:rPr>
                <w:rFonts w:ascii="Times New Roman" w:hAnsi="Times New Roman" w:cs="Times New Roman"/>
                <w:sz w:val="24"/>
                <w:szCs w:val="24"/>
              </w:rPr>
            </w:pPr>
            <w:hyperlink r:id="rId95" w:history="1">
              <w:r w:rsidRPr="003A5CE9">
                <w:rPr>
                  <w:rStyle w:val="Hyperlink"/>
                  <w:rFonts w:ascii="Times New Roman" w:hAnsi="Times New Roman" w:cs="Times New Roman"/>
                  <w:sz w:val="24"/>
                  <w:szCs w:val="24"/>
                </w:rPr>
                <w:t>Quyết định 3162/2014/QĐ-UBND về bồi thường, hỗ trợ, tái định cư khi Nhà nước thu hồi đất trên địa bàn tỉnh Thanh Hoá</w:t>
              </w:r>
            </w:hyperlink>
          </w:p>
          <w:p w:rsidR="001174AB" w:rsidRPr="003A5CE9" w:rsidRDefault="001174AB" w:rsidP="003A5CE9">
            <w:pPr>
              <w:pStyle w:val="ListParagraph"/>
              <w:numPr>
                <w:ilvl w:val="0"/>
                <w:numId w:val="2"/>
              </w:numPr>
              <w:rPr>
                <w:rFonts w:ascii="Times New Roman" w:hAnsi="Times New Roman" w:cs="Times New Roman"/>
                <w:sz w:val="24"/>
                <w:szCs w:val="24"/>
              </w:rPr>
            </w:pPr>
            <w:hyperlink r:id="rId96" w:history="1">
              <w:r w:rsidRPr="003A5CE9">
                <w:rPr>
                  <w:rStyle w:val="Hyperlink"/>
                  <w:rFonts w:ascii="Times New Roman" w:hAnsi="Times New Roman" w:cs="Times New Roman"/>
                  <w:sz w:val="24"/>
                  <w:szCs w:val="24"/>
                </w:rPr>
                <w:t> Quyết định 3161/2014/QĐ-UBND về bồi thường, hỗ trợ, tái định cư khi Nhà nước thu hồi đất trên địa bàn Khu kinh tế Nghi Sơn, tỉnh Thanh Hóa</w:t>
              </w:r>
            </w:hyperlink>
          </w:p>
        </w:tc>
      </w:tr>
      <w:tr w:rsidR="006F3D65" w:rsidRPr="003A5CE9" w:rsidTr="006A6321">
        <w:trPr>
          <w:jc w:val="center"/>
        </w:trPr>
        <w:tc>
          <w:tcPr>
            <w:tcW w:w="670" w:type="dxa"/>
          </w:tcPr>
          <w:p w:rsidR="006F3D65" w:rsidRPr="003A5CE9" w:rsidRDefault="006F3D65" w:rsidP="003A5CE9">
            <w:pPr>
              <w:rPr>
                <w:rFonts w:ascii="Times New Roman" w:hAnsi="Times New Roman" w:cs="Times New Roman"/>
                <w:sz w:val="24"/>
                <w:szCs w:val="24"/>
              </w:rPr>
            </w:pPr>
            <w:r w:rsidRPr="003A5CE9">
              <w:rPr>
                <w:rFonts w:ascii="Times New Roman" w:hAnsi="Times New Roman" w:cs="Times New Roman"/>
                <w:sz w:val="24"/>
                <w:szCs w:val="24"/>
              </w:rPr>
              <w:t>5</w:t>
            </w:r>
            <w:r w:rsidR="003A5CE9" w:rsidRPr="003A5CE9">
              <w:rPr>
                <w:rFonts w:ascii="Times New Roman" w:hAnsi="Times New Roman" w:cs="Times New Roman"/>
                <w:sz w:val="24"/>
                <w:szCs w:val="24"/>
              </w:rPr>
              <w:t>7</w:t>
            </w:r>
          </w:p>
        </w:tc>
        <w:tc>
          <w:tcPr>
            <w:tcW w:w="1598" w:type="dxa"/>
          </w:tcPr>
          <w:p w:rsidR="006F3D65" w:rsidRPr="003A5CE9" w:rsidRDefault="00654166" w:rsidP="003A5CE9">
            <w:pPr>
              <w:rPr>
                <w:rFonts w:ascii="Times New Roman" w:hAnsi="Times New Roman" w:cs="Times New Roman"/>
                <w:sz w:val="24"/>
                <w:szCs w:val="24"/>
              </w:rPr>
            </w:pPr>
            <w:r w:rsidRPr="003A5CE9">
              <w:rPr>
                <w:rFonts w:ascii="Times New Roman" w:hAnsi="Times New Roman" w:cs="Times New Roman"/>
                <w:sz w:val="24"/>
                <w:szCs w:val="24"/>
              </w:rPr>
              <w:t>Thừa Thiên Huế</w:t>
            </w:r>
          </w:p>
        </w:tc>
        <w:tc>
          <w:tcPr>
            <w:tcW w:w="7308" w:type="dxa"/>
          </w:tcPr>
          <w:p w:rsidR="006F3D65" w:rsidRPr="003A5CE9" w:rsidRDefault="001174AB" w:rsidP="003A5CE9">
            <w:pPr>
              <w:pStyle w:val="ListParagraph"/>
              <w:numPr>
                <w:ilvl w:val="0"/>
                <w:numId w:val="2"/>
              </w:numPr>
              <w:rPr>
                <w:rFonts w:ascii="Times New Roman" w:hAnsi="Times New Roman" w:cs="Times New Roman"/>
                <w:sz w:val="24"/>
                <w:szCs w:val="24"/>
              </w:rPr>
            </w:pPr>
            <w:hyperlink r:id="rId97" w:history="1">
              <w:r w:rsidRPr="003A5CE9">
                <w:rPr>
                  <w:rStyle w:val="Hyperlink"/>
                  <w:rFonts w:ascii="Times New Roman" w:hAnsi="Times New Roman" w:cs="Times New Roman"/>
                  <w:sz w:val="24"/>
                  <w:szCs w:val="24"/>
                </w:rPr>
                <w:t>Quyết định 46/2014/QĐ-UBND về bồi thường, hỗ trợ, tái định cư khi Nhà nước thu hồi đất trên địa bàn tỉnh Thừa Thiên Huế</w:t>
              </w:r>
            </w:hyperlink>
          </w:p>
        </w:tc>
      </w:tr>
      <w:tr w:rsidR="006F3D65" w:rsidRPr="003A5CE9" w:rsidTr="006A6321">
        <w:trPr>
          <w:jc w:val="center"/>
        </w:trPr>
        <w:tc>
          <w:tcPr>
            <w:tcW w:w="670" w:type="dxa"/>
          </w:tcPr>
          <w:p w:rsidR="006F3D65" w:rsidRPr="003A5CE9" w:rsidRDefault="006F3D65" w:rsidP="003A5CE9">
            <w:pPr>
              <w:rPr>
                <w:rFonts w:ascii="Times New Roman" w:hAnsi="Times New Roman" w:cs="Times New Roman"/>
                <w:sz w:val="24"/>
                <w:szCs w:val="24"/>
              </w:rPr>
            </w:pPr>
            <w:r w:rsidRPr="003A5CE9">
              <w:rPr>
                <w:rFonts w:ascii="Times New Roman" w:hAnsi="Times New Roman" w:cs="Times New Roman"/>
                <w:sz w:val="24"/>
                <w:szCs w:val="24"/>
              </w:rPr>
              <w:t>5</w:t>
            </w:r>
            <w:r w:rsidR="003A5CE9" w:rsidRPr="003A5CE9">
              <w:rPr>
                <w:rFonts w:ascii="Times New Roman" w:hAnsi="Times New Roman" w:cs="Times New Roman"/>
                <w:sz w:val="24"/>
                <w:szCs w:val="24"/>
              </w:rPr>
              <w:t>8</w:t>
            </w:r>
          </w:p>
        </w:tc>
        <w:tc>
          <w:tcPr>
            <w:tcW w:w="1598" w:type="dxa"/>
          </w:tcPr>
          <w:p w:rsidR="006F3D65" w:rsidRPr="003A5CE9" w:rsidRDefault="00654166" w:rsidP="003A5CE9">
            <w:pPr>
              <w:rPr>
                <w:rFonts w:ascii="Times New Roman" w:hAnsi="Times New Roman" w:cs="Times New Roman"/>
                <w:sz w:val="24"/>
                <w:szCs w:val="24"/>
              </w:rPr>
            </w:pPr>
            <w:r w:rsidRPr="003A5CE9">
              <w:rPr>
                <w:rFonts w:ascii="Times New Roman" w:hAnsi="Times New Roman" w:cs="Times New Roman"/>
                <w:sz w:val="24"/>
                <w:szCs w:val="24"/>
              </w:rPr>
              <w:t>Tiền Giang</w:t>
            </w:r>
          </w:p>
        </w:tc>
        <w:tc>
          <w:tcPr>
            <w:tcW w:w="7308" w:type="dxa"/>
          </w:tcPr>
          <w:p w:rsidR="006F3D65" w:rsidRPr="003A5CE9" w:rsidRDefault="00654166" w:rsidP="003A5CE9">
            <w:pPr>
              <w:pStyle w:val="ListParagraph"/>
              <w:numPr>
                <w:ilvl w:val="0"/>
                <w:numId w:val="2"/>
              </w:numPr>
              <w:rPr>
                <w:rFonts w:ascii="Times New Roman" w:hAnsi="Times New Roman" w:cs="Times New Roman"/>
                <w:sz w:val="24"/>
                <w:szCs w:val="24"/>
              </w:rPr>
            </w:pPr>
            <w:hyperlink r:id="rId98" w:history="1">
              <w:r w:rsidRPr="003A5CE9">
                <w:rPr>
                  <w:rStyle w:val="Hyperlink"/>
                  <w:rFonts w:ascii="Times New Roman" w:hAnsi="Times New Roman" w:cs="Times New Roman"/>
                  <w:sz w:val="24"/>
                  <w:szCs w:val="24"/>
                </w:rPr>
                <w:t> Quyết định 40/2014/QĐ-UBND về bồi thường, hỗ trợ, tái định cư khi Nhà nước thu hồi đất trên địa bàn tỉnh Tiền Giang</w:t>
              </w:r>
            </w:hyperlink>
          </w:p>
          <w:p w:rsidR="00654166" w:rsidRPr="003A5CE9" w:rsidRDefault="00654166" w:rsidP="003A5CE9">
            <w:pPr>
              <w:pStyle w:val="ListParagraph"/>
              <w:numPr>
                <w:ilvl w:val="0"/>
                <w:numId w:val="2"/>
              </w:numPr>
              <w:rPr>
                <w:rFonts w:ascii="Times New Roman" w:hAnsi="Times New Roman" w:cs="Times New Roman"/>
                <w:sz w:val="24"/>
                <w:szCs w:val="24"/>
              </w:rPr>
            </w:pPr>
            <w:hyperlink r:id="rId99" w:history="1">
              <w:r w:rsidRPr="003A5CE9">
                <w:rPr>
                  <w:rStyle w:val="Hyperlink"/>
                  <w:rFonts w:ascii="Times New Roman" w:hAnsi="Times New Roman" w:cs="Times New Roman"/>
                  <w:sz w:val="24"/>
                  <w:szCs w:val="24"/>
                </w:rPr>
                <w:t> Quyết định 18/2016/QĐ-UBND sửa đổi Quy định bồi thường, hỗ trợ và tái định cư khi Nhà nước thu hồi đất trên địa bàn tỉnh Tiền Giang ban hành theo Quyết định 40/2014/QĐ-UBND</w:t>
              </w:r>
            </w:hyperlink>
          </w:p>
        </w:tc>
      </w:tr>
      <w:tr w:rsidR="006F3D65" w:rsidRPr="003A5CE9" w:rsidTr="006A6321">
        <w:trPr>
          <w:jc w:val="center"/>
        </w:trPr>
        <w:tc>
          <w:tcPr>
            <w:tcW w:w="670" w:type="dxa"/>
          </w:tcPr>
          <w:p w:rsidR="006F3D65" w:rsidRPr="003A5CE9" w:rsidRDefault="003A5CE9" w:rsidP="003A5CE9">
            <w:pPr>
              <w:rPr>
                <w:rFonts w:ascii="Times New Roman" w:hAnsi="Times New Roman" w:cs="Times New Roman"/>
                <w:sz w:val="24"/>
                <w:szCs w:val="24"/>
              </w:rPr>
            </w:pPr>
            <w:r w:rsidRPr="003A5CE9">
              <w:rPr>
                <w:rFonts w:ascii="Times New Roman" w:hAnsi="Times New Roman" w:cs="Times New Roman"/>
                <w:sz w:val="24"/>
                <w:szCs w:val="24"/>
              </w:rPr>
              <w:t>59</w:t>
            </w:r>
          </w:p>
        </w:tc>
        <w:tc>
          <w:tcPr>
            <w:tcW w:w="1598" w:type="dxa"/>
          </w:tcPr>
          <w:p w:rsidR="006F3D65" w:rsidRPr="003A5CE9" w:rsidRDefault="00654166" w:rsidP="003A5CE9">
            <w:pPr>
              <w:rPr>
                <w:rFonts w:ascii="Times New Roman" w:hAnsi="Times New Roman" w:cs="Times New Roman"/>
                <w:sz w:val="24"/>
                <w:szCs w:val="24"/>
              </w:rPr>
            </w:pPr>
            <w:r w:rsidRPr="003A5CE9">
              <w:rPr>
                <w:rFonts w:ascii="Times New Roman" w:hAnsi="Times New Roman" w:cs="Times New Roman"/>
                <w:sz w:val="24"/>
                <w:szCs w:val="24"/>
              </w:rPr>
              <w:t>Trà Vinh</w:t>
            </w:r>
          </w:p>
        </w:tc>
        <w:tc>
          <w:tcPr>
            <w:tcW w:w="7308" w:type="dxa"/>
          </w:tcPr>
          <w:p w:rsidR="006F3D65" w:rsidRPr="003A5CE9" w:rsidRDefault="00654166" w:rsidP="003A5CE9">
            <w:pPr>
              <w:pStyle w:val="ListParagraph"/>
              <w:numPr>
                <w:ilvl w:val="0"/>
                <w:numId w:val="2"/>
              </w:numPr>
              <w:rPr>
                <w:rFonts w:ascii="Times New Roman" w:hAnsi="Times New Roman" w:cs="Times New Roman"/>
                <w:sz w:val="24"/>
                <w:szCs w:val="24"/>
              </w:rPr>
            </w:pPr>
            <w:hyperlink r:id="rId100" w:history="1">
              <w:r w:rsidRPr="003A5CE9">
                <w:rPr>
                  <w:rStyle w:val="Hyperlink"/>
                  <w:rFonts w:ascii="Times New Roman" w:hAnsi="Times New Roman" w:cs="Times New Roman"/>
                  <w:sz w:val="24"/>
                  <w:szCs w:val="24"/>
                </w:rPr>
                <w:t> Quyết định 06/2015/QĐ-UBND quy định về bồi thường, hỗ trợ, tái định cư khi Nhà nước thu hồi đất trên địa bàn tỉnh Trà Vinh</w:t>
              </w:r>
            </w:hyperlink>
          </w:p>
        </w:tc>
      </w:tr>
      <w:tr w:rsidR="006F3D65" w:rsidRPr="003A5CE9" w:rsidTr="006A6321">
        <w:trPr>
          <w:jc w:val="center"/>
        </w:trPr>
        <w:tc>
          <w:tcPr>
            <w:tcW w:w="670" w:type="dxa"/>
          </w:tcPr>
          <w:p w:rsidR="006F3D65" w:rsidRPr="003A5CE9" w:rsidRDefault="003A5CE9" w:rsidP="003A5CE9">
            <w:pPr>
              <w:rPr>
                <w:rFonts w:ascii="Times New Roman" w:hAnsi="Times New Roman" w:cs="Times New Roman"/>
                <w:sz w:val="24"/>
                <w:szCs w:val="24"/>
              </w:rPr>
            </w:pPr>
            <w:r w:rsidRPr="003A5CE9">
              <w:rPr>
                <w:rFonts w:ascii="Times New Roman" w:hAnsi="Times New Roman" w:cs="Times New Roman"/>
                <w:sz w:val="24"/>
                <w:szCs w:val="24"/>
              </w:rPr>
              <w:t>60</w:t>
            </w:r>
          </w:p>
        </w:tc>
        <w:tc>
          <w:tcPr>
            <w:tcW w:w="1598" w:type="dxa"/>
          </w:tcPr>
          <w:p w:rsidR="006F3D65" w:rsidRPr="003A5CE9" w:rsidRDefault="00654166" w:rsidP="003A5CE9">
            <w:pPr>
              <w:rPr>
                <w:rFonts w:ascii="Times New Roman" w:hAnsi="Times New Roman" w:cs="Times New Roman"/>
                <w:sz w:val="24"/>
                <w:szCs w:val="24"/>
              </w:rPr>
            </w:pPr>
            <w:r w:rsidRPr="003A5CE9">
              <w:rPr>
                <w:rFonts w:ascii="Times New Roman" w:hAnsi="Times New Roman" w:cs="Times New Roman"/>
                <w:sz w:val="24"/>
                <w:szCs w:val="24"/>
              </w:rPr>
              <w:t>Tuyên Quang</w:t>
            </w:r>
          </w:p>
        </w:tc>
        <w:tc>
          <w:tcPr>
            <w:tcW w:w="7308" w:type="dxa"/>
          </w:tcPr>
          <w:p w:rsidR="006F3D65" w:rsidRPr="003A5CE9" w:rsidRDefault="00654166" w:rsidP="003A5CE9">
            <w:pPr>
              <w:pStyle w:val="ListParagraph"/>
              <w:numPr>
                <w:ilvl w:val="0"/>
                <w:numId w:val="2"/>
              </w:numPr>
              <w:rPr>
                <w:rFonts w:ascii="Times New Roman" w:hAnsi="Times New Roman" w:cs="Times New Roman"/>
                <w:sz w:val="24"/>
                <w:szCs w:val="24"/>
              </w:rPr>
            </w:pPr>
            <w:hyperlink r:id="rId101" w:history="1">
              <w:r w:rsidRPr="003A5CE9">
                <w:rPr>
                  <w:rStyle w:val="Hyperlink"/>
                  <w:rFonts w:ascii="Times New Roman" w:hAnsi="Times New Roman" w:cs="Times New Roman"/>
                  <w:sz w:val="24"/>
                  <w:szCs w:val="24"/>
                </w:rPr>
                <w:t xml:space="preserve"> Quyết định 05/2015/QĐ-UBND Quy định trình tự, thủ tục thực hiện bồi thường, hỗ trợ, tái định cư khi Nhà nước thu hồi đất vì mục đích quốc phòng, an ninh; phát triển kinh tế - xã hội vì lợi </w:t>
              </w:r>
              <w:r w:rsidRPr="003A5CE9">
                <w:rPr>
                  <w:rStyle w:val="Hyperlink"/>
                  <w:rFonts w:ascii="Times New Roman" w:hAnsi="Times New Roman" w:cs="Times New Roman"/>
                  <w:sz w:val="24"/>
                  <w:szCs w:val="24"/>
                </w:rPr>
                <w:lastRenderedPageBreak/>
                <w:t>ích quốc gia, công cộng trên địa bàn tỉnh Tuyên Quang</w:t>
              </w:r>
            </w:hyperlink>
          </w:p>
          <w:p w:rsidR="00654166" w:rsidRPr="003A5CE9" w:rsidRDefault="00654166" w:rsidP="003A5CE9">
            <w:pPr>
              <w:pStyle w:val="ListParagraph"/>
              <w:numPr>
                <w:ilvl w:val="0"/>
                <w:numId w:val="2"/>
              </w:numPr>
              <w:rPr>
                <w:rFonts w:ascii="Times New Roman" w:hAnsi="Times New Roman" w:cs="Times New Roman"/>
                <w:sz w:val="24"/>
                <w:szCs w:val="24"/>
              </w:rPr>
            </w:pPr>
            <w:hyperlink r:id="rId102" w:history="1">
              <w:r w:rsidRPr="003A5CE9">
                <w:rPr>
                  <w:rStyle w:val="Hyperlink"/>
                  <w:rFonts w:ascii="Times New Roman" w:hAnsi="Times New Roman" w:cs="Times New Roman"/>
                  <w:sz w:val="24"/>
                  <w:szCs w:val="24"/>
                </w:rPr>
                <w:t>Quyết định 06/2015/QĐ-UBND Quy định bồi thường, hỗ trợ, tái định cư thuộc thẩm quyền của Ủy ban nhân dân tỉnh khi Nhà nước thu hồi đất vì mục đích quốc phòng, an ninh; phát triển kinh tế - xã hội vì lợi ích công cộng trên địa bàn tỉnh Tuyên Quang</w:t>
              </w:r>
            </w:hyperlink>
          </w:p>
        </w:tc>
      </w:tr>
      <w:tr w:rsidR="006F3D65" w:rsidRPr="003A5CE9" w:rsidTr="006A6321">
        <w:trPr>
          <w:jc w:val="center"/>
        </w:trPr>
        <w:tc>
          <w:tcPr>
            <w:tcW w:w="670" w:type="dxa"/>
          </w:tcPr>
          <w:p w:rsidR="006F3D65" w:rsidRPr="003A5CE9" w:rsidRDefault="006F3D65" w:rsidP="003A5CE9">
            <w:pPr>
              <w:rPr>
                <w:rFonts w:ascii="Times New Roman" w:hAnsi="Times New Roman" w:cs="Times New Roman"/>
                <w:sz w:val="24"/>
                <w:szCs w:val="24"/>
              </w:rPr>
            </w:pPr>
            <w:r w:rsidRPr="003A5CE9">
              <w:rPr>
                <w:rFonts w:ascii="Times New Roman" w:hAnsi="Times New Roman" w:cs="Times New Roman"/>
                <w:sz w:val="24"/>
                <w:szCs w:val="24"/>
              </w:rPr>
              <w:lastRenderedPageBreak/>
              <w:t>6</w:t>
            </w:r>
            <w:r w:rsidR="003A5CE9" w:rsidRPr="003A5CE9">
              <w:rPr>
                <w:rFonts w:ascii="Times New Roman" w:hAnsi="Times New Roman" w:cs="Times New Roman"/>
                <w:sz w:val="24"/>
                <w:szCs w:val="24"/>
              </w:rPr>
              <w:t>1</w:t>
            </w:r>
          </w:p>
        </w:tc>
        <w:tc>
          <w:tcPr>
            <w:tcW w:w="1598" w:type="dxa"/>
          </w:tcPr>
          <w:p w:rsidR="006F3D65" w:rsidRPr="003A5CE9" w:rsidRDefault="00654166" w:rsidP="003A5CE9">
            <w:pPr>
              <w:rPr>
                <w:rFonts w:ascii="Times New Roman" w:hAnsi="Times New Roman" w:cs="Times New Roman"/>
                <w:sz w:val="24"/>
                <w:szCs w:val="24"/>
              </w:rPr>
            </w:pPr>
            <w:r w:rsidRPr="003A5CE9">
              <w:rPr>
                <w:rFonts w:ascii="Times New Roman" w:hAnsi="Times New Roman" w:cs="Times New Roman"/>
                <w:sz w:val="24"/>
                <w:szCs w:val="24"/>
              </w:rPr>
              <w:t>Vĩnh Long</w:t>
            </w:r>
          </w:p>
        </w:tc>
        <w:tc>
          <w:tcPr>
            <w:tcW w:w="7308" w:type="dxa"/>
          </w:tcPr>
          <w:p w:rsidR="006F3D65" w:rsidRPr="003A5CE9" w:rsidRDefault="00654166" w:rsidP="003A5CE9">
            <w:pPr>
              <w:pStyle w:val="ListParagraph"/>
              <w:numPr>
                <w:ilvl w:val="0"/>
                <w:numId w:val="2"/>
              </w:numPr>
              <w:rPr>
                <w:rFonts w:ascii="Times New Roman" w:hAnsi="Times New Roman" w:cs="Times New Roman"/>
                <w:sz w:val="24"/>
                <w:szCs w:val="24"/>
              </w:rPr>
            </w:pPr>
            <w:hyperlink r:id="rId103" w:history="1">
              <w:r w:rsidRPr="003A5CE9">
                <w:rPr>
                  <w:rStyle w:val="Hyperlink"/>
                  <w:rFonts w:ascii="Times New Roman" w:hAnsi="Times New Roman" w:cs="Times New Roman"/>
                  <w:sz w:val="24"/>
                  <w:szCs w:val="24"/>
                </w:rPr>
                <w:t> Quyết định 18/2014/QĐ-UBND về bồi thường, hỗ trợ và tái định cư khi Nhà nước thu hồi đất trên địa bàn tỉnh Vĩnh Long</w:t>
              </w:r>
            </w:hyperlink>
          </w:p>
        </w:tc>
      </w:tr>
      <w:tr w:rsidR="006F3D65" w:rsidRPr="003A5CE9" w:rsidTr="006A6321">
        <w:trPr>
          <w:jc w:val="center"/>
        </w:trPr>
        <w:tc>
          <w:tcPr>
            <w:tcW w:w="670" w:type="dxa"/>
          </w:tcPr>
          <w:p w:rsidR="006F3D65" w:rsidRPr="003A5CE9" w:rsidRDefault="006F3D65" w:rsidP="003A5CE9">
            <w:pPr>
              <w:rPr>
                <w:rFonts w:ascii="Times New Roman" w:hAnsi="Times New Roman" w:cs="Times New Roman"/>
                <w:sz w:val="24"/>
                <w:szCs w:val="24"/>
              </w:rPr>
            </w:pPr>
            <w:r w:rsidRPr="003A5CE9">
              <w:rPr>
                <w:rFonts w:ascii="Times New Roman" w:hAnsi="Times New Roman" w:cs="Times New Roman"/>
                <w:sz w:val="24"/>
                <w:szCs w:val="24"/>
              </w:rPr>
              <w:t>6</w:t>
            </w:r>
            <w:r w:rsidR="003A5CE9" w:rsidRPr="003A5CE9">
              <w:rPr>
                <w:rFonts w:ascii="Times New Roman" w:hAnsi="Times New Roman" w:cs="Times New Roman"/>
                <w:sz w:val="24"/>
                <w:szCs w:val="24"/>
              </w:rPr>
              <w:t>2</w:t>
            </w:r>
          </w:p>
        </w:tc>
        <w:tc>
          <w:tcPr>
            <w:tcW w:w="1598" w:type="dxa"/>
          </w:tcPr>
          <w:p w:rsidR="006F3D65" w:rsidRPr="003A5CE9" w:rsidRDefault="00607FE0" w:rsidP="003A5CE9">
            <w:pPr>
              <w:rPr>
                <w:rFonts w:ascii="Times New Roman" w:hAnsi="Times New Roman" w:cs="Times New Roman"/>
                <w:sz w:val="24"/>
                <w:szCs w:val="24"/>
              </w:rPr>
            </w:pPr>
            <w:r w:rsidRPr="003A5CE9">
              <w:rPr>
                <w:rFonts w:ascii="Times New Roman" w:hAnsi="Times New Roman" w:cs="Times New Roman"/>
                <w:sz w:val="24"/>
                <w:szCs w:val="24"/>
              </w:rPr>
              <w:t>Vĩnh Phúc</w:t>
            </w:r>
          </w:p>
        </w:tc>
        <w:tc>
          <w:tcPr>
            <w:tcW w:w="7308" w:type="dxa"/>
          </w:tcPr>
          <w:p w:rsidR="006F3D65" w:rsidRPr="003A5CE9" w:rsidRDefault="00D343BC" w:rsidP="003A5CE9">
            <w:pPr>
              <w:pStyle w:val="ListParagraph"/>
              <w:numPr>
                <w:ilvl w:val="0"/>
                <w:numId w:val="2"/>
              </w:numPr>
              <w:rPr>
                <w:rFonts w:ascii="Times New Roman" w:hAnsi="Times New Roman" w:cs="Times New Roman"/>
                <w:sz w:val="24"/>
                <w:szCs w:val="24"/>
              </w:rPr>
            </w:pPr>
            <w:hyperlink r:id="rId104" w:history="1">
              <w:r w:rsidR="00607FE0" w:rsidRPr="003A5CE9">
                <w:rPr>
                  <w:rStyle w:val="Hyperlink"/>
                  <w:rFonts w:ascii="Times New Roman" w:hAnsi="Times New Roman" w:cs="Times New Roman"/>
                  <w:sz w:val="24"/>
                  <w:szCs w:val="24"/>
                </w:rPr>
                <w:t> Quyết định 35/2014/QĐ-UBND hướng dẫn về bồi thường, hỗ trợ, tái định cư và đơn giá bồi thường, hỗ trợ, tái định cư khi Nhà nước thu hồi đất trên địa bàn tỉnh Vĩnh Phúc</w:t>
              </w:r>
            </w:hyperlink>
          </w:p>
          <w:p w:rsidR="00607FE0" w:rsidRPr="003A5CE9" w:rsidRDefault="00D343BC" w:rsidP="003A5CE9">
            <w:pPr>
              <w:pStyle w:val="ListParagraph"/>
              <w:numPr>
                <w:ilvl w:val="0"/>
                <w:numId w:val="2"/>
              </w:numPr>
              <w:rPr>
                <w:rFonts w:ascii="Times New Roman" w:hAnsi="Times New Roman" w:cs="Times New Roman"/>
                <w:sz w:val="24"/>
                <w:szCs w:val="24"/>
              </w:rPr>
            </w:pPr>
            <w:hyperlink r:id="rId105" w:history="1">
              <w:r w:rsidR="00607FE0" w:rsidRPr="003A5CE9">
                <w:rPr>
                  <w:rStyle w:val="Hyperlink"/>
                  <w:rFonts w:ascii="Times New Roman" w:hAnsi="Times New Roman" w:cs="Times New Roman"/>
                  <w:sz w:val="24"/>
                  <w:szCs w:val="24"/>
                </w:rPr>
                <w:t> Quyết định 32/2015/QĐ-UBND sửa đổi một số điều của bản Quy định chi tiết một số điều về bồi thường, hỗ trợ, tái định cư và đơn giá bồi thường, hỗ trợ, tái định cư khi Nhà nước thu hồi đất trên địa bàn tỉnh Vĩnh Phúc ban hành kèm theo Quyết định 35/2014/QĐ-UBND ngày 15 tháng 8 năm 2014</w:t>
              </w:r>
            </w:hyperlink>
          </w:p>
        </w:tc>
      </w:tr>
      <w:tr w:rsidR="006F3D65" w:rsidRPr="003A5CE9" w:rsidTr="006A6321">
        <w:trPr>
          <w:jc w:val="center"/>
        </w:trPr>
        <w:tc>
          <w:tcPr>
            <w:tcW w:w="670" w:type="dxa"/>
          </w:tcPr>
          <w:p w:rsidR="006F3D65" w:rsidRPr="003A5CE9" w:rsidRDefault="006F3D65" w:rsidP="003A5CE9">
            <w:pPr>
              <w:rPr>
                <w:rFonts w:ascii="Times New Roman" w:hAnsi="Times New Roman" w:cs="Times New Roman"/>
                <w:sz w:val="24"/>
                <w:szCs w:val="24"/>
              </w:rPr>
            </w:pPr>
            <w:r w:rsidRPr="003A5CE9">
              <w:rPr>
                <w:rFonts w:ascii="Times New Roman" w:hAnsi="Times New Roman" w:cs="Times New Roman"/>
                <w:sz w:val="24"/>
                <w:szCs w:val="24"/>
              </w:rPr>
              <w:t>6</w:t>
            </w:r>
            <w:r w:rsidR="003A5CE9" w:rsidRPr="003A5CE9">
              <w:rPr>
                <w:rFonts w:ascii="Times New Roman" w:hAnsi="Times New Roman" w:cs="Times New Roman"/>
                <w:sz w:val="24"/>
                <w:szCs w:val="24"/>
              </w:rPr>
              <w:t>3</w:t>
            </w:r>
          </w:p>
        </w:tc>
        <w:tc>
          <w:tcPr>
            <w:tcW w:w="1598" w:type="dxa"/>
          </w:tcPr>
          <w:p w:rsidR="006F3D65" w:rsidRPr="003A5CE9" w:rsidRDefault="00607FE0" w:rsidP="003A5CE9">
            <w:pPr>
              <w:rPr>
                <w:rFonts w:ascii="Times New Roman" w:hAnsi="Times New Roman" w:cs="Times New Roman"/>
                <w:sz w:val="24"/>
                <w:szCs w:val="24"/>
              </w:rPr>
            </w:pPr>
            <w:r w:rsidRPr="003A5CE9">
              <w:rPr>
                <w:rFonts w:ascii="Times New Roman" w:hAnsi="Times New Roman" w:cs="Times New Roman"/>
                <w:sz w:val="24"/>
                <w:szCs w:val="24"/>
              </w:rPr>
              <w:t>Yên Bái</w:t>
            </w:r>
          </w:p>
        </w:tc>
        <w:tc>
          <w:tcPr>
            <w:tcW w:w="7308" w:type="dxa"/>
          </w:tcPr>
          <w:p w:rsidR="006F3D65" w:rsidRPr="003A5CE9" w:rsidRDefault="00D343BC" w:rsidP="003A5CE9">
            <w:pPr>
              <w:pStyle w:val="ListParagraph"/>
              <w:numPr>
                <w:ilvl w:val="0"/>
                <w:numId w:val="2"/>
              </w:numPr>
              <w:rPr>
                <w:rFonts w:ascii="Times New Roman" w:hAnsi="Times New Roman" w:cs="Times New Roman"/>
                <w:sz w:val="24"/>
                <w:szCs w:val="24"/>
              </w:rPr>
            </w:pPr>
            <w:hyperlink r:id="rId106" w:history="1">
              <w:r w:rsidR="00607FE0" w:rsidRPr="003A5CE9">
                <w:rPr>
                  <w:rStyle w:val="Hyperlink"/>
                  <w:rFonts w:ascii="Times New Roman" w:hAnsi="Times New Roman" w:cs="Times New Roman"/>
                  <w:sz w:val="24"/>
                  <w:szCs w:val="24"/>
                </w:rPr>
                <w:t> Quyết định 17/2014/QĐ-UBND hướng dẫn Luật Đất đai và Nghị định 47/2014/NĐ-CP quy định về bồi thường, hỗ trợ, tái định cư khi Nhà nước thu hồi đất do Ủy ban nhân dân tỉnh Yên Bái ban hành</w:t>
              </w:r>
            </w:hyperlink>
          </w:p>
        </w:tc>
      </w:tr>
    </w:tbl>
    <w:p w:rsidR="00D343BC" w:rsidRPr="003A5CE9" w:rsidRDefault="00D343BC" w:rsidP="003A5CE9">
      <w:pPr>
        <w:rPr>
          <w:rFonts w:ascii="Times New Roman" w:hAnsi="Times New Roman" w:cs="Times New Roman"/>
          <w:sz w:val="24"/>
          <w:szCs w:val="24"/>
        </w:rPr>
      </w:pPr>
    </w:p>
    <w:sectPr w:rsidR="00D343BC" w:rsidRPr="003A5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65FC1"/>
    <w:multiLevelType w:val="hybridMultilevel"/>
    <w:tmpl w:val="64209DD2"/>
    <w:lvl w:ilvl="0" w:tplc="E19E14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5778CC"/>
    <w:multiLevelType w:val="hybridMultilevel"/>
    <w:tmpl w:val="21B4716E"/>
    <w:lvl w:ilvl="0" w:tplc="E19E14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D65"/>
    <w:rsid w:val="001174AB"/>
    <w:rsid w:val="003435B1"/>
    <w:rsid w:val="003833B9"/>
    <w:rsid w:val="003A5CE9"/>
    <w:rsid w:val="00510379"/>
    <w:rsid w:val="005577C2"/>
    <w:rsid w:val="00607FE0"/>
    <w:rsid w:val="00654166"/>
    <w:rsid w:val="006652BD"/>
    <w:rsid w:val="006A6321"/>
    <w:rsid w:val="006C50FD"/>
    <w:rsid w:val="006F3D65"/>
    <w:rsid w:val="008B112D"/>
    <w:rsid w:val="009F6059"/>
    <w:rsid w:val="00A41A1F"/>
    <w:rsid w:val="00A852EA"/>
    <w:rsid w:val="00AD1717"/>
    <w:rsid w:val="00B51055"/>
    <w:rsid w:val="00D343BC"/>
    <w:rsid w:val="00D74DBF"/>
    <w:rsid w:val="00FD0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3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F3D65"/>
    <w:rPr>
      <w:color w:val="0000FF"/>
      <w:u w:val="single"/>
    </w:rPr>
  </w:style>
  <w:style w:type="character" w:customStyle="1" w:styleId="apple-converted-space">
    <w:name w:val="apple-converted-space"/>
    <w:basedOn w:val="DefaultParagraphFont"/>
    <w:rsid w:val="006F3D65"/>
  </w:style>
  <w:style w:type="character" w:styleId="Emphasis">
    <w:name w:val="Emphasis"/>
    <w:basedOn w:val="DefaultParagraphFont"/>
    <w:uiPriority w:val="20"/>
    <w:qFormat/>
    <w:rsid w:val="006F3D65"/>
    <w:rPr>
      <w:i/>
      <w:iCs/>
    </w:rPr>
  </w:style>
  <w:style w:type="character" w:styleId="FollowedHyperlink">
    <w:name w:val="FollowedHyperlink"/>
    <w:basedOn w:val="DefaultParagraphFont"/>
    <w:uiPriority w:val="99"/>
    <w:semiHidden/>
    <w:unhideWhenUsed/>
    <w:rsid w:val="001174AB"/>
    <w:rPr>
      <w:color w:val="800080" w:themeColor="followedHyperlink"/>
      <w:u w:val="single"/>
    </w:rPr>
  </w:style>
  <w:style w:type="paragraph" w:styleId="ListParagraph">
    <w:name w:val="List Paragraph"/>
    <w:basedOn w:val="Normal"/>
    <w:uiPriority w:val="34"/>
    <w:qFormat/>
    <w:rsid w:val="003A5C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3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F3D65"/>
    <w:rPr>
      <w:color w:val="0000FF"/>
      <w:u w:val="single"/>
    </w:rPr>
  </w:style>
  <w:style w:type="character" w:customStyle="1" w:styleId="apple-converted-space">
    <w:name w:val="apple-converted-space"/>
    <w:basedOn w:val="DefaultParagraphFont"/>
    <w:rsid w:val="006F3D65"/>
  </w:style>
  <w:style w:type="character" w:styleId="Emphasis">
    <w:name w:val="Emphasis"/>
    <w:basedOn w:val="DefaultParagraphFont"/>
    <w:uiPriority w:val="20"/>
    <w:qFormat/>
    <w:rsid w:val="006F3D65"/>
    <w:rPr>
      <w:i/>
      <w:iCs/>
    </w:rPr>
  </w:style>
  <w:style w:type="character" w:styleId="FollowedHyperlink">
    <w:name w:val="FollowedHyperlink"/>
    <w:basedOn w:val="DefaultParagraphFont"/>
    <w:uiPriority w:val="99"/>
    <w:semiHidden/>
    <w:unhideWhenUsed/>
    <w:rsid w:val="001174AB"/>
    <w:rPr>
      <w:color w:val="800080" w:themeColor="followedHyperlink"/>
      <w:u w:val="single"/>
    </w:rPr>
  </w:style>
  <w:style w:type="paragraph" w:styleId="ListParagraph">
    <w:name w:val="List Paragraph"/>
    <w:basedOn w:val="Normal"/>
    <w:uiPriority w:val="34"/>
    <w:qFormat/>
    <w:rsid w:val="003A5C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72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thukyluat.vn/vb/quyet-dinh-40-2014-qd-ubnd-quy-dinh-ve-boi-thuong-ho-tro-tai-dinh-cu-khi-nha-nuoc-thu-hoi-dat-tren-dia-ban-tinh-ben-tre-40c27.html" TargetMode="External"/><Relationship Id="rId21" Type="http://schemas.openxmlformats.org/officeDocument/2006/relationships/hyperlink" Target="http://thukyluat.vn/vb/quyet-dinh-25-2016-qd-ubnd-sua-doi-quy-dinh-boi-thuong-ho-tro-tai-dinh-cu-khi-nha-nuoc-thu-hoi-dat-tinh-ba-ria-vung-tau-50df6.html" TargetMode="External"/><Relationship Id="rId42" Type="http://schemas.openxmlformats.org/officeDocument/2006/relationships/hyperlink" Target="https://thukyluat.vn/vb/quyet-dinh-54-2014-qd-ubnd-ve-boi-thuong-ho-tro-va-tai-dinh-cu-khi-nha-nuoc-thu-hoi-dat-tren-dia-ban-tinh-dong-nai-3f37c.html" TargetMode="External"/><Relationship Id="rId47" Type="http://schemas.openxmlformats.org/officeDocument/2006/relationships/hyperlink" Target="https://thukyluat.vn/vb/quyet-dinh-38-2014-qd-ubnd-ve-boi-thuong-ho-tro-va-tai-dinh-cu-khi-nha-nuoc-thu-hoi-dat-tren-dia-ban-tinh-ha-nam-3d982.html" TargetMode="External"/><Relationship Id="rId63" Type="http://schemas.openxmlformats.org/officeDocument/2006/relationships/hyperlink" Target="https://thukyluat.vn/vb/quyet-dinh-13-2015-qd-ubnd-boi-thuong-ho-tro-tai-dinh-cu-khi-nha-nuoc-thu-hoi-dat-lao-cai-428f8.html" TargetMode="External"/><Relationship Id="rId68" Type="http://schemas.openxmlformats.org/officeDocument/2006/relationships/hyperlink" Target="https://thukyluat.vn/vb/quyet-dinh-26-2014-qd-ubnd-ve-chinh-sach-boi-thuong-ho-tro-va-tai-dinh-cu-khi-nha-nuoc-thu-hoi-dat-tren-dia-ban-tinh-ninh-binh-3e46d.html" TargetMode="External"/><Relationship Id="rId84" Type="http://schemas.openxmlformats.org/officeDocument/2006/relationships/hyperlink" Target="https://thukyluat.vn/vb/quyet-dinh-34-2015-qd-ubnd-sua-doi-quy-dinh-ve-boi-thuong-ho-tro-tai-dinh-cu-khi-thu-hoi-dat-quang-tri-48d38.html" TargetMode="External"/><Relationship Id="rId89" Type="http://schemas.openxmlformats.org/officeDocument/2006/relationships/hyperlink" Target="https://thukyluat.vn/vb/quyet-dinh-15-2014-qd-ubnd-ve-quy-dinh-mot-so-noi-dung-ve-boi-thuong-ho-tro-va-tai-dinh-cu-khi-nha-nuoc-thu-hoi-dat-tren-dia-ban-tinh-son-la-3c111.html" TargetMode="External"/><Relationship Id="rId7" Type="http://schemas.openxmlformats.org/officeDocument/2006/relationships/hyperlink" Target="http://thukyluat.vn/vb/quyet-dinh-19-2016-qd-ubnd-sua-doi-quyet-dinh-15-2014-qd-ubnd-tp-can-tho-5083f.html" TargetMode="External"/><Relationship Id="rId71" Type="http://schemas.openxmlformats.org/officeDocument/2006/relationships/hyperlink" Target="https://thukyluat.vn/vb/quyet-dinh-11-2014-qd-ubnd-ve-boi-thuong-ho-tro-tai-dinh-cu-va-don-gia-boi-thuong-ve-vat-kien-truc-cay-coi-khi-nha-nuoc-thu-hoi-dat-tren-dia-ban-tinh-...-3d82f.html" TargetMode="External"/><Relationship Id="rId92" Type="http://schemas.openxmlformats.org/officeDocument/2006/relationships/hyperlink" Target="https://thukyluat.vn/vb/quyet-dinh-08-2014-qd-ubnd-ve-chinh-sach-boi-thuong-ho-tro-va-tai-dinh-cu-khi-nha-nuoc-thu-hoi-dat-tren-dia-ban-tinh-thai-binh-3ae77.html" TargetMode="External"/><Relationship Id="rId2" Type="http://schemas.openxmlformats.org/officeDocument/2006/relationships/styles" Target="styles.xml"/><Relationship Id="rId16" Type="http://schemas.openxmlformats.org/officeDocument/2006/relationships/hyperlink" Target="http://thukyluat.vn/vb/quyet-dinh-23-2015-qd-ubnd-boi-thuong-ho-tro-tai-dinh-cu-nha-nuoc-thu-hoi-dat-ho-chi-minh-43009.html" TargetMode="External"/><Relationship Id="rId29" Type="http://schemas.openxmlformats.org/officeDocument/2006/relationships/hyperlink" Target="http://thukyluat.vn/vb/quyet-dinh-37-2015-qd-ubnd-chinh-sach-boi-thuong-ho-tro-tai-dinh-cu-khi-thu-hoi-dat-dia-ban-nhon-hoi-binh-dinh-48692.html" TargetMode="External"/><Relationship Id="rId107" Type="http://schemas.openxmlformats.org/officeDocument/2006/relationships/fontTable" Target="fontTable.xml"/><Relationship Id="rId11" Type="http://schemas.openxmlformats.org/officeDocument/2006/relationships/hyperlink" Target="http://thukyluat.vn/vb/quyet-dinh-1609-2010-qd-ubnd-ve-quy-dinh-trinh-tu-thu-tuc-thu-hoi-dat-giao-dat-cho-thue-dat-boi-thuong-ho-tro-va-tai-dinh-cu-khi-nha-nuoc-thu-hoi-dat-...-2ad07.html" TargetMode="External"/><Relationship Id="rId24" Type="http://schemas.openxmlformats.org/officeDocument/2006/relationships/hyperlink" Target="http://thukyluat.vn/vb/quyet-dinh-23-2014-qd-ubnd-ve-chinh-sach-boi-thuong-ho-tro-tai-dinh-cu-khi-nha-nuoc-thu-hoi-dat-tren-dia-ban-tinh-bac-lieu-3ee81.html" TargetMode="External"/><Relationship Id="rId32" Type="http://schemas.openxmlformats.org/officeDocument/2006/relationships/hyperlink" Target="https://thukyluat.vn/vb/quyet-dinh-08-2015-qd-ubnd-boi-thuong-ho-tro-tai-dinh-cu-khi-nha-nuoc-thu-hoi-dat-binh-thuan-416c2.html" TargetMode="External"/><Relationship Id="rId37" Type="http://schemas.openxmlformats.org/officeDocument/2006/relationships/hyperlink" Target="https://thukyluat.vn/vb/quyet-dinh-40-2016-qd-ubnd-co-che-phoi-hop-co-quan-don-vi-thuc-hien-thu-hoi-dat-boi-thuong-ho-tro-tai-dinh-cu-tinh-dak-lak-5299d.html" TargetMode="External"/><Relationship Id="rId40" Type="http://schemas.openxmlformats.org/officeDocument/2006/relationships/hyperlink" Target="https://thukyluat.vn/vb/quyet-dinh-13-2015-qd-ubnd-sua-doi-27-2014-qd-ubnd-ho-tro-tai-dinh-cu-khi-thu-hoi-dat-dien-bien-464d8.html" TargetMode="External"/><Relationship Id="rId45" Type="http://schemas.openxmlformats.org/officeDocument/2006/relationships/hyperlink" Target="https://thukyluat.vn/vb/quyet-dinh-21-2014-qd-ubnd-ve-boi-thuong-ho-tro-va-tai-dinh-cu-khi-nha-nuoc-thu-hoi-dat-tren-dia-ban-tinh-gia-lai-3ce3f.html" TargetMode="External"/><Relationship Id="rId53" Type="http://schemas.openxmlformats.org/officeDocument/2006/relationships/hyperlink" Target="https://thukyluat.vn/vb/quyet-dinh-14-2014-qd-ubnd-ve-boi-thuong-ho-tro-va-tai-dinh-cu-khi-nha-nuoc-thu-hoi-dat-tren-dia-ban-tinh-hung-yen-3e9f6.html" TargetMode="External"/><Relationship Id="rId58" Type="http://schemas.openxmlformats.org/officeDocument/2006/relationships/hyperlink" Target="https://thukyluat.vn/vb/quyet-dinh-20-2015-qd-ubnd-boi-thuong-ho-tro-tai-dinh-cu-kon-tum-478ab.html" TargetMode="External"/><Relationship Id="rId66" Type="http://schemas.openxmlformats.org/officeDocument/2006/relationships/hyperlink" Target="https://thukyluat.vn/vb/quyet-dinh-08-2015-qd-ubnd-boi-thuong-ho-tro-tai-dinh-cu-khi-nha-nuoc-thu-hoi-dat-nam-dinh-41ddb.html" TargetMode="External"/><Relationship Id="rId74" Type="http://schemas.openxmlformats.org/officeDocument/2006/relationships/hyperlink" Target="https://thukyluat.vn/vb/quyet-dinh-57-2014-qd-ubnd-ve-boi-thuong-ho-tro-va-tai-dinh-cu-khi-nha-nuoc-thu-hoi-dat-tren-dia-ban-tinh-phu-yen-400b0.html" TargetMode="External"/><Relationship Id="rId79" Type="http://schemas.openxmlformats.org/officeDocument/2006/relationships/hyperlink" Target="https://thukyluat.vn/vb/quyet-dinh-02-2016-qd-ubnd-sua-doi-quyet-dinh-43-2014-qd-ubnd-quang-nam-4a7c5.html" TargetMode="External"/><Relationship Id="rId87" Type="http://schemas.openxmlformats.org/officeDocument/2006/relationships/hyperlink" Target="https://thukyluat.vn/vb/quyet-dinh-35-2016-qd-ubnd-sua-doi-diem-b-khoan-1-dieu-6-quy-dinh-kem-theo-quyet-dinh-34-2014-qd-ubnd-boi-thuong-ho-tro-va-tai-dinh-cu-soc-trang-515f9.html" TargetMode="External"/><Relationship Id="rId102" Type="http://schemas.openxmlformats.org/officeDocument/2006/relationships/hyperlink" Target="https://thukyluat.vn/vb/quyet-dinh-06-2015-qd-ubnd-boi-thuong-ho-tro-tai-dinh-cu-khi-nha-nuoc-thu-hoi-dat-tuyen-quang-43569.html" TargetMode="External"/><Relationship Id="rId5" Type="http://schemas.openxmlformats.org/officeDocument/2006/relationships/webSettings" Target="webSettings.xml"/><Relationship Id="rId61" Type="http://schemas.openxmlformats.org/officeDocument/2006/relationships/hyperlink" Target="https://thukyluat.vn/vb/quyet-dinh-12-2015-qd-ubnd-boi-thuong-ho-tro-tai-dinh-cu-khi-nha-nuoc-thu-hoi-dat-lam-dong-40f61.html" TargetMode="External"/><Relationship Id="rId82" Type="http://schemas.openxmlformats.org/officeDocument/2006/relationships/hyperlink" Target="https://thukyluat.vn/vb/quyet-dinh-38-2014-qd-ubnd-ve-boi-thuong-ho-tro-tai-dinh-cu-khi-nha-nuoc-thu-hoi-dat-tren-dia-ban-tinh-quang-tri-3dc75.html" TargetMode="External"/><Relationship Id="rId90" Type="http://schemas.openxmlformats.org/officeDocument/2006/relationships/hyperlink" Target="https://thukyluat.vn/vb/quyet-dinh-17-2015-qd-ubnd-boi-thuong-ho-tro-tai-dinh-cu-khi-nha-nuoc-thu-hoi-dat-tay-ninh-42286.html" TargetMode="External"/><Relationship Id="rId95" Type="http://schemas.openxmlformats.org/officeDocument/2006/relationships/hyperlink" Target="https://thukyluat.vn/vb/quyet-dinh-3162-2014-qd-ubnd-ve-boi-thuong-ho-tro-tai-dinh-cu-khi-nha-nuoc-thu-hoi-dat-tren-dia-ban-tinh-thanh-hoa-3e91f.html" TargetMode="External"/><Relationship Id="rId19" Type="http://schemas.openxmlformats.org/officeDocument/2006/relationships/hyperlink" Target="http://thukyluat.vn/vb/quyet-dinh-52-2014-qd-ubnd-ve-boi-thuong-ho-tro-tai-dinh-cu-khi-nha-nuoc-thu-hoi-dat-tren-dia-ban-tinh-ba-ria-vung-tau-3ec60.html" TargetMode="External"/><Relationship Id="rId14" Type="http://schemas.openxmlformats.org/officeDocument/2006/relationships/hyperlink" Target="http://thukyluat.vn/vb/quyet-dinh-15-2016-qd-ubnd-sua-doi-mot-so-dieu-quy-dinh-kem-theo-quyet-dinh-23-2014-qd-ubnd-2016-4b90c.html" TargetMode="External"/><Relationship Id="rId22" Type="http://schemas.openxmlformats.org/officeDocument/2006/relationships/hyperlink" Target="http://thukyluat.vn/vb/quyet-dinh-869-2014-qd-ubnd-quy-dinh-ve-thu-hoi-dat-boi-thuong-ho-tro-va-tai-dinh-cu-khi-nha-nuoc-thu-hoi-dat-ap-dung-tren-dia-ban-tinh-bac-giang-4079a.html" TargetMode="External"/><Relationship Id="rId27" Type="http://schemas.openxmlformats.org/officeDocument/2006/relationships/hyperlink" Target="http://thukyluat.vn/vb/quyet-dinh-13-2015-qd-ubnd-chinh-sach-boi-thuong-ho-tro-va-tai-dinh-cu-binh-dinh-45637.html" TargetMode="External"/><Relationship Id="rId30" Type="http://schemas.openxmlformats.org/officeDocument/2006/relationships/hyperlink" Target="https://thukyluat.vn/vb/quyet-dinh-51-2014-qd-ubnd-ve-chinh-sach-trinh-tu-thu-tuc-boi-thuong-ho-tro-va-tai-dinh-cu-khi-nha-nuoc-thu-hoi-dat-tren-dia-ban-tinh-binh-duong-40085.html" TargetMode="External"/><Relationship Id="rId35" Type="http://schemas.openxmlformats.org/officeDocument/2006/relationships/hyperlink" Target="https://thukyluat.vn/vb/quyet-dinh-42-2014-qd-ubnd-quy-dinh-ve-boi-thuong-ho-tro-tai-dinh-cu-khi-nha-nuoc-thu-hoi-dat-tren-dia-ban-tinh-cao-bang-40942.html" TargetMode="External"/><Relationship Id="rId43" Type="http://schemas.openxmlformats.org/officeDocument/2006/relationships/hyperlink" Target="https://thukyluat.vn/vb/quyet-dinh-27-2014-qd-ubnd-quy-dinh-boi-thuong-ho-tro-va-tai-dinh-cu-khi-nha-nuoc-thu-hoi-dat-tren-dia-ban-tinh-dong-thap-3f536.html" TargetMode="External"/><Relationship Id="rId48" Type="http://schemas.openxmlformats.org/officeDocument/2006/relationships/hyperlink" Target="https://thukyluat.vn/vb/quyet-dinh-06-2016-qd-ubnd-bo-sung-boi-thuong-khi-thu-hoi-dat-ha-nam-theo-quyet-dinh-38-2014-qd-ubnd-4bbf2.html" TargetMode="External"/><Relationship Id="rId56" Type="http://schemas.openxmlformats.org/officeDocument/2006/relationships/hyperlink" Target="https://thukyluat.vn/vb/quyet-dinh-22-2015-qd-ubnd-boi-thuong-ho-tro-tai-dinh-cu-nha-nuoc-thu-hoi-dat-kien-giang-44575.html" TargetMode="External"/><Relationship Id="rId64" Type="http://schemas.openxmlformats.org/officeDocument/2006/relationships/hyperlink" Target="https://thukyluat.vn/vb/nghi-quyet-39-2015-qd-ubnd-sua-bo-sung-dinh-chinh-quyet-dinh-13-2015-qd-ubnd-lao-cai-4746e.html" TargetMode="External"/><Relationship Id="rId69" Type="http://schemas.openxmlformats.org/officeDocument/2006/relationships/hyperlink" Target="https://thukyluat.vn/vb/quyet-dinh-09-2016-qd-ubnd-chinh-sach-boi-thuong-ho-tro-va-tai-dinh-cu-ninh-binh-4bd6c.html" TargetMode="External"/><Relationship Id="rId77" Type="http://schemas.openxmlformats.org/officeDocument/2006/relationships/hyperlink" Target="https://thukyluat.vn/vb/quyet-dinh-35-2015-qd-ubnd-sua-doi-chinh-sach-boi-thuong-ho-tro-tai-dinh-cu-khi-thu-hoi-dat-quang-binh-quyet-dinh-22-2014-qd-ubnd-47c20.html" TargetMode="External"/><Relationship Id="rId100" Type="http://schemas.openxmlformats.org/officeDocument/2006/relationships/hyperlink" Target="https://thukyluat.vn/vb/quyet-dinh-06-2015-qd-ubnd-boi-thuong-ho-tro-tai-dinh-cu-khi-nha-nuoc-thu-hoi-dat-tra-vinh-4b5c1.html" TargetMode="External"/><Relationship Id="rId105" Type="http://schemas.openxmlformats.org/officeDocument/2006/relationships/hyperlink" Target="https://thukyluat.vn/vb/quyet-dinh-32-2015-qd-ubnd-sua-doi-boi-thuong-ho-tro-tai-dinh-cu-don-gia-thu-hoi-dat-vinh-phuc-35-2014-qd-ubnd-482a8.html" TargetMode="External"/><Relationship Id="rId8" Type="http://schemas.openxmlformats.org/officeDocument/2006/relationships/hyperlink" Target="http://thukyluat.vn/vb/quyet-dinh-63-2012-qd-ubnd-ve-quy-dinh-boi-thuong-ho-tro-va-tai-dinh-cu-khi-nha-nuoc-thu-hoi-dat-tren-dia-ban-thanh-pho-da-nang-27f50.html" TargetMode="External"/><Relationship Id="rId51" Type="http://schemas.openxmlformats.org/officeDocument/2006/relationships/hyperlink" Target="https://thukyluat.vn/vb/quyet-dinh-39-2014-qd-ubnd-ve-boi-thuong-ho-tro-tai-dinh-cu-khi-nha-nuoc-thu-hoi-dat-tren-dia-ban-tinh-hau-giang-3fce2.html" TargetMode="External"/><Relationship Id="rId72" Type="http://schemas.openxmlformats.org/officeDocument/2006/relationships/hyperlink" Target="https://thukyluat.vn/vb/quyet-dinh-12-2015-qd-ubnd-sua-doi-bo-sung-quyet-dinh-11-2014-qd-ubnd-boi-thuong-ho-tro-va-tai-dinh-cu-47059.html" TargetMode="External"/><Relationship Id="rId80" Type="http://schemas.openxmlformats.org/officeDocument/2006/relationships/hyperlink" Target="https://thukyluat.vn/vb/quyet-dinh-13-2015-qd-ubnd-boi-thuong-ho-tro-tai-dinh-cu-khi-nha-nuoc-thu-hoi-dat-quang-ngai-414ee.html" TargetMode="External"/><Relationship Id="rId85" Type="http://schemas.openxmlformats.org/officeDocument/2006/relationships/hyperlink" Target="https://thukyluat.vn/vb/quyet-dinh-54-2012-qd-ubnd-ve-quy-dinh-trinh-tu-thu-tuc-thu-hoi-dat-boi-thuong-ho-tro-va-tai-dinh-cu-khi-nha-nuoc-thu-hoi-dat-tren-dia-ban-tinh-soc-tr...-280bf.html" TargetMode="External"/><Relationship Id="rId93" Type="http://schemas.openxmlformats.org/officeDocument/2006/relationships/hyperlink" Target="https://thukyluat.vn/vb/quyet-dinh-31-2014-qd-ubnd-ve-boi-thuong-ho-tro-tai-dinh-cu-khi-nha-nuoc-thu-hoi-dat-tren-dia-ban-tinh-thai-nguyen-3d40d.html" TargetMode="External"/><Relationship Id="rId98" Type="http://schemas.openxmlformats.org/officeDocument/2006/relationships/hyperlink" Target="https://thukyluat.vn/vb/quyet-dinh-40-2014-qd-ubnd-ve-boi-thuong-ho-tro-tai-dinh-cu-khi-nha-nuoc-thu-hoi-dat-tren-dia-ban-tinh-tien-giang-41008.html" TargetMode="External"/><Relationship Id="rId3" Type="http://schemas.microsoft.com/office/2007/relationships/stylesWithEffects" Target="stylesWithEffects.xml"/><Relationship Id="rId12" Type="http://schemas.openxmlformats.org/officeDocument/2006/relationships/hyperlink" Target="http://thukyluat.vn/vb/quyet-dinh-2680-2014-qd-ubnd-ve-boi-thuong-ho-tro-tai-dinh-cu-khi-nha-nuoc-thu-hoi-dat-tren-dia-ban-do-uy-ban-nhan-dan-thanh-pho-hai-phong-ban-hanh-40c9b.html" TargetMode="External"/><Relationship Id="rId17" Type="http://schemas.openxmlformats.org/officeDocument/2006/relationships/hyperlink" Target="http://thukyluat.vn/vb/quyet-dinh-08-2015-qd-ubnd-boi-thuong-ho-tro-va-tai-dinh-cu-khi-nha-nuoc-thu-hoi-dat-an-giang-42181.html" TargetMode="External"/><Relationship Id="rId25" Type="http://schemas.openxmlformats.org/officeDocument/2006/relationships/hyperlink" Target="http://thukyluat.vn/vb/quyet-dinh-528-2014-qd-ubnd-ve-boi-thuong-ho-tro-va-tai-dinh-cu-khi-nha-nuoc-thu-hoi-dat-va-thuc-hien-trinh-tu-thu-hoi-dat-giao-dat-cho-thue-dat-boi-t...-3ffd1.html" TargetMode="External"/><Relationship Id="rId33" Type="http://schemas.openxmlformats.org/officeDocument/2006/relationships/hyperlink" Target="https://thukyluat.vn/vb/cong-van-1056-stnmt-ccqldd-cua-tinh-binh-thuan-nam-2015-45405.html" TargetMode="External"/><Relationship Id="rId38" Type="http://schemas.openxmlformats.org/officeDocument/2006/relationships/hyperlink" Target="https://thukyluat.vn/vb/quyet-dinh-07-2015-qd-ubnd-boi-thuong-ho-tro-tai-dinh-cu-khi-nha-nuoc-thu-hoi-dat-dak-nong-4293c.html" TargetMode="External"/><Relationship Id="rId46" Type="http://schemas.openxmlformats.org/officeDocument/2006/relationships/hyperlink" Target="https://thukyluat.vn/vb/quyet-dinh-07-2015-qd-ubnd-boi-thuong-ho-tro-tai-dinh-cu-khi-nha-nuoc-thu-hoi-dat-ha-giang-441d9.html" TargetMode="External"/><Relationship Id="rId59" Type="http://schemas.openxmlformats.org/officeDocument/2006/relationships/hyperlink" Target="https://thukyluat.vn/vb/quyet-dinh-33-2014-qd-ubnd-ve-boi-thuong-ho-tro-tai-dinh-cu-trinh-tu-thu-tuc-thuc-hien-boi-thuong-ho-tro-tai-dinh-cu-khi-nha-nuoc-thu-hoi-dat-tren-dia...-401cb.html" TargetMode="External"/><Relationship Id="rId67" Type="http://schemas.openxmlformats.org/officeDocument/2006/relationships/hyperlink" Target="https://thukyluat.vn/vb/quyet-dinh-58-2015-qd-ubnd-boi-thuong-ho-tro-tai-dinh-cu-thu-hoi-dat-4822f.html" TargetMode="External"/><Relationship Id="rId103" Type="http://schemas.openxmlformats.org/officeDocument/2006/relationships/hyperlink" Target="https://thukyluat.vn/vb/quyet-dinh-18-2014-qd-ubnd-ve-boi-thuong-ho-tro-va-tai-dinh-cu-khi-nha-nuoc-thu-hoi-dat-tren-dia-ban-tinh-vinh-long-3e782.html" TargetMode="External"/><Relationship Id="rId108" Type="http://schemas.openxmlformats.org/officeDocument/2006/relationships/theme" Target="theme/theme1.xml"/><Relationship Id="rId20" Type="http://schemas.openxmlformats.org/officeDocument/2006/relationships/hyperlink" Target="http://thukyluat.vn/vb/quyet-dinh-34-2015-qd-ubnd-thu-tuc-boi-thuong-ho-tro-tai-dinh-cu-khi-nha-nuoc-thu-hoi-dat-vung-tau-46a89.html" TargetMode="External"/><Relationship Id="rId41" Type="http://schemas.openxmlformats.org/officeDocument/2006/relationships/hyperlink" Target="https://thukyluat.vn/vb/quyet-dinh-53-2014-qd-ubnd-ve-trinh-tu-thu-tuc-boi-thuong-ho-tro-tai-dinh-cu-khi-nha-nuoc-thu-hoi-dat-tren-dia-ban-tinh-dong-nai-3f423.html" TargetMode="External"/><Relationship Id="rId54" Type="http://schemas.openxmlformats.org/officeDocument/2006/relationships/hyperlink" Target="https://thukyluat.vn/vb/quyet-dinh-29-2014-qd-ubnd-quy-dinh-chi-tiet-ve-boi-thuong-ho-tro-tai-dinh-cu-khi-nha-nuoc-thu-hoi-dat-tren-dia-ban-tinh-khanh-hoa-409c8.html" TargetMode="External"/><Relationship Id="rId62" Type="http://schemas.openxmlformats.org/officeDocument/2006/relationships/hyperlink" Target="https://thukyluat.vn/vb/quyet-dinh-12-2015-qd-ubnd-boi-thuong-ho-tro-tai-dinh-cu-khi-nha-nuoc-thu-hoi-dat-lang-son-41007.html" TargetMode="External"/><Relationship Id="rId70" Type="http://schemas.openxmlformats.org/officeDocument/2006/relationships/hyperlink" Target="https://thukyluat.vn/vb/quyet-dinh-64-2016-qd-ubnd-boi-thuong-ho-tro-va-tai-dinh-cu-khi-nha-nuoc-thu-hoi-dat-ninh-thuan-50550.html" TargetMode="External"/><Relationship Id="rId75" Type="http://schemas.openxmlformats.org/officeDocument/2006/relationships/hyperlink" Target="https://thukyluat.vn/vb/quyet-dinh-44-2016-qd-ubnd-trinh-tu-thu-tuc-thuc-hien-dinh-gia-dat-cu-the-tinh-phu-yen-4e83f.html" TargetMode="External"/><Relationship Id="rId83" Type="http://schemas.openxmlformats.org/officeDocument/2006/relationships/hyperlink" Target="https://thukyluat.vn/vb/quyet-dinh-07-2015-qd-ubnd-sua-doi-38-2014-qd-ubnd-ve-boi-thuong-ho-tro-tai-dinh-cu-quang-tri-42e5b.html" TargetMode="External"/><Relationship Id="rId88" Type="http://schemas.openxmlformats.org/officeDocument/2006/relationships/hyperlink" Target="https://thukyluat.vn/vb/quyet-dinh-1650-qd-ubnd-2016-thu-tuc-thu-hoi-dat-boi-thuong-ho-tro-tai-dinh-cu-khi-thu-hoi-dat-son-la-4e081.html" TargetMode="External"/><Relationship Id="rId91" Type="http://schemas.openxmlformats.org/officeDocument/2006/relationships/hyperlink" Target="https://thukyluat.vn/vb/quyet-dinh-39-2015-qd-ubnd-dieu-chinh-17-2015-qd-ubnd-ho-tro-tai-dinh-cu-khi-thu-hoi-dat-tay-ninh-466d7.html" TargetMode="External"/><Relationship Id="rId96" Type="http://schemas.openxmlformats.org/officeDocument/2006/relationships/hyperlink" Target="https://thukyluat.vn/vb/quyet-dinh-3161-2014-qd-ubnd-ve-boi-thuong-ho-tro-tai-dinh-cu-khi-nha-nuoc-thu-hoi-dat-tren-dia-ban-khu-kinh-te-nghi-son-tinh-thanh-hoa-3e91e.html" TargetMode="External"/><Relationship Id="rId1" Type="http://schemas.openxmlformats.org/officeDocument/2006/relationships/numbering" Target="numbering.xml"/><Relationship Id="rId6" Type="http://schemas.openxmlformats.org/officeDocument/2006/relationships/hyperlink" Target="http://thukyluat.vn/vb/quyet-dinh-15-2014-qd-ubnd-ve-boi-thuong-ho-tro-va-tai-dinh-cu-khi-nha-nuoc-thu-hoi-dat-doi-voi-cac-noi-dung-thuoc-tham-quyen-cua-uy-ban-nhan-dan-than...-3f4c5.html" TargetMode="External"/><Relationship Id="rId15" Type="http://schemas.openxmlformats.org/officeDocument/2006/relationships/hyperlink" Target="http://thukyluat.vn/vb/quyet-dinh-47-2016-qd-ubnd-muc-ho-tro-tu-lo-tai-dinh-cu-bang-tien-truong-hop-duoc-bo-tri-nha-tai-dinh-cu-tp-ha-noi-50940.html" TargetMode="External"/><Relationship Id="rId23" Type="http://schemas.openxmlformats.org/officeDocument/2006/relationships/hyperlink" Target="http://thukyluat.vn/vb/quyet-dinh-22-2014-qd-ubnd-quy-dinh-ve-boi-thuong-ho-tro-tai-dinh-cu-khi-nha-nuoc-thu-hoi-dat-tren-dia-ban-tinh-bac-kan-414d7.html" TargetMode="External"/><Relationship Id="rId28" Type="http://schemas.openxmlformats.org/officeDocument/2006/relationships/hyperlink" Target="http://thukyluat.vn/vb/quyet-dinh-32-2016-qd-ubnd-sua-doi-quyet-dinh-13-2015-qd-ubnd-binh-dinh-4d3d3.html" TargetMode="External"/><Relationship Id="rId36" Type="http://schemas.openxmlformats.org/officeDocument/2006/relationships/hyperlink" Target="https://thukyluat.vn/vb/quyet-dinh-39-2014-qd-ubnd-ve-boi-thuong-ho-tro-tai-dinh-cu-khi-nha-nuoc-thu-hoi-dat-tren-dia-ban-tinh-dak-lak-3f4fc.html" TargetMode="External"/><Relationship Id="rId49" Type="http://schemas.openxmlformats.org/officeDocument/2006/relationships/hyperlink" Target="https://thukyluat.vn/vb/quyet-dinh-75-2014-qd-ubnd-ve-chinh-sach-boi-thuong-ho-tro-tai-dinh-cu-khi-nha-nuoc-thu-hoi-dat-tren-dia-ban-tinh-ha-tinh-3e9db.html" TargetMode="External"/><Relationship Id="rId57" Type="http://schemas.openxmlformats.org/officeDocument/2006/relationships/hyperlink" Target="https://thukyluat.vn/vb/quyet-dinh-53-2014-qd-ubnd-quy-dinh-cu-the-ve-boi-thuong-ho-tro-va-tai-dinh-cu-khi-nha-nuoc-thu-hoi-dat-tren-dia-ban-tinh-kon-tum-3e496.html" TargetMode="External"/><Relationship Id="rId106" Type="http://schemas.openxmlformats.org/officeDocument/2006/relationships/hyperlink" Target="https://thukyluat.vn/vb/quyet-dinh-17-2014-qd-ubnd-huong-dan-luat-dat-dai-va-nghi-dinh-47-2014-nd-cp-quy-dinh-ve-boi-thuong-ho-tro-tai-dinh-cu-khi-nha-nuoc-thu-hoi-dat-do-uy-...-3d568.html" TargetMode="External"/><Relationship Id="rId10" Type="http://schemas.openxmlformats.org/officeDocument/2006/relationships/hyperlink" Target="http://thukyluat.vn/vb/quyet-dinh-06-2015-qd-ubnd-boi-thuong-ho-tro-tai-dinh-cu-khi-nha-nuoc-thu-hoi-dat-da-nang-41ee9.html" TargetMode="External"/><Relationship Id="rId31" Type="http://schemas.openxmlformats.org/officeDocument/2006/relationships/hyperlink" Target="https://thukyluat.vn/vb/quyet-dinh-13-2015-qd-ubnd-thu-tuc-boi-thuong-ho-tro-tai-dinh-cu-nha-nuoc-thu-hoi-dat-binh-phuoc-43dd2.html" TargetMode="External"/><Relationship Id="rId44" Type="http://schemas.openxmlformats.org/officeDocument/2006/relationships/hyperlink" Target="https://thukyluat.vn/vb/quyet-dinh-37-2016-qd-ubnd-sua-doi-quy-dinh-boi-thuong-khi-nha-nuoc-thu-hoi-dat-dia-ban-tinh-dong-thap-4dac9.html" TargetMode="External"/><Relationship Id="rId52" Type="http://schemas.openxmlformats.org/officeDocument/2006/relationships/hyperlink" Target="https://thukyluat.vn/vb/quyet-dinh-24-2014-qd-ubnd-ve-quy-dinh-boi-thuong-ho-tro-va-tai-dinh-cu-khi-nha-nuoc-thu-hoi-dat-tren-dia-ban-tinh-hoa-binh-3d682.html" TargetMode="External"/><Relationship Id="rId60" Type="http://schemas.openxmlformats.org/officeDocument/2006/relationships/hyperlink" Target="https://thukyluat.vn/vb/quyet-dinh-39-2016-qd-ubnd-muc-chi-boi-thuong-ho-tro-tai-dinh-cu-khi-nha-nuoc-thu-hoi-dat-lai-chau-503f4.html" TargetMode="External"/><Relationship Id="rId65" Type="http://schemas.openxmlformats.org/officeDocument/2006/relationships/hyperlink" Target="https://thukyluat.vn/vb/quyet-dinh-56-2014-qd-ubnd-ve-boi-thuong-ho-tro-va-tai-dinh-cu-khi-nha-nuoc-thu-hoi-dat-tren-dia-ban-tinh-long-an-3ef59.html" TargetMode="External"/><Relationship Id="rId73" Type="http://schemas.openxmlformats.org/officeDocument/2006/relationships/hyperlink" Target="https://thukyluat.vn/vb/quyet-dinh-12-2014-qd-ubnd-ve-boi-thuong-ho-tro-tai-dinh-cu-va-don-gia-boi-thuong-ve-vat-kien-truc-cay-coi-khi-nha-nuoc-thu-hoi-dat-tren-dia-ban-tinh-...-3d830.html" TargetMode="External"/><Relationship Id="rId78" Type="http://schemas.openxmlformats.org/officeDocument/2006/relationships/hyperlink" Target="https://thukyluat.vn/vb/quyet-dinh-43-2014-qd-ubnd-ve-boi-thuong-ho-tro-tai-dinh-cu-khi-nha-nuoc-thu-hoi-dat-tren-dia-ban-tinh-quang-nam-40f40.html" TargetMode="External"/><Relationship Id="rId81" Type="http://schemas.openxmlformats.org/officeDocument/2006/relationships/hyperlink" Target="https://thukyluat.vn/vb/quyet-dinh-1766-2014-qd-ubnd-ve-boi-thuong-ho-tro-va-tai-dinh-cu-khi-nha-nuoc-thu-hoi-dat-theo-luat-dat-dai-2013-tren-dia-ban-tinh-quang-ninh-3e4fe.html" TargetMode="External"/><Relationship Id="rId86" Type="http://schemas.openxmlformats.org/officeDocument/2006/relationships/hyperlink" Target="https://thukyluat.vn/vb/quyet-dinh-34-2014-qd-ubnd-ve-quy-dinh-chinh-sach-boi-thuong-ho-tro-va-tai-dinh-cu-khi-nha-nuoc-thu-hoi-dat-tren-dia-ban-tinh-soc-trang-405d0.html" TargetMode="External"/><Relationship Id="rId94" Type="http://schemas.openxmlformats.org/officeDocument/2006/relationships/hyperlink" Target="https://thukyluat.vn/vb/quyet-dinh-20-2016-qd-ubnd-sua-doi-boi-thuong-tai-dinh-cu-thu-hoi-dat-31-2014-qd-ubnd-thai-nguyen-4f674.html" TargetMode="External"/><Relationship Id="rId99" Type="http://schemas.openxmlformats.org/officeDocument/2006/relationships/hyperlink" Target="https://thukyluat.vn/vb/quyet-dinh-18-2016-qd-ubnd-sua-doi-quyet-dinh-40-2014-qd-ubnd-tien-giang-4c580.html" TargetMode="External"/><Relationship Id="rId101" Type="http://schemas.openxmlformats.org/officeDocument/2006/relationships/hyperlink" Target="https://thukyluat.vn/vb/quyet-dinh-05-2015-qd-ubnd-boi-thuong-ho-tro-tai-dinh-cu-khi-nha-nuoc-thu-hoi-dat-tuyen-quang-43568.html" TargetMode="External"/><Relationship Id="rId4" Type="http://schemas.openxmlformats.org/officeDocument/2006/relationships/settings" Target="settings.xml"/><Relationship Id="rId9" Type="http://schemas.openxmlformats.org/officeDocument/2006/relationships/hyperlink" Target="http://thukyluat.vn/vb/quyet-dinh-04-2016-qd-ubnd-sua-doi-quyet-dinh-63-2012-qd-ubnd-da-nang-49a08.html" TargetMode="External"/><Relationship Id="rId13" Type="http://schemas.openxmlformats.org/officeDocument/2006/relationships/hyperlink" Target="http://thukyluat.vn/vb/quyet-dinh-23-2014-qd-ubnd-ve-noi-dung-thuoc-tham-quyen-cua-uy-ban-nhan-dan-thanh-pho-ha-noi-do-luat-dat-dai-2013-va-nghi-dinh-ve-boi-thuong-ho-tro-va...-3a4d7.html" TargetMode="External"/><Relationship Id="rId18" Type="http://schemas.openxmlformats.org/officeDocument/2006/relationships/hyperlink" Target="http://thukyluat.vn/vb/quyet-dinh-1628-qd-ubnd-2015-dinh-chinh-08-2015-qd-ubnd-tinh-an-giang-45e9c.html" TargetMode="External"/><Relationship Id="rId39" Type="http://schemas.openxmlformats.org/officeDocument/2006/relationships/hyperlink" Target="https://thukyluat.vn/vb/quyet-dinh-27-2014-qd-ubnd-ve-boi-thuong-ho-tro-va-tai-dinh-cu-khi-nha-nuoc-thu-hoi-dat-tren-dia-ban-tinh-dien-bien-3f39b.html" TargetMode="External"/><Relationship Id="rId34" Type="http://schemas.openxmlformats.org/officeDocument/2006/relationships/hyperlink" Target="https://thukyluat.vn/vb/quyet-dinh-62-2015-qd-ubnd-boi-thuong-ho-tro-tai-dinh-cu-ca-mau-496bb.html" TargetMode="External"/><Relationship Id="rId50" Type="http://schemas.openxmlformats.org/officeDocument/2006/relationships/hyperlink" Target="https://thukyluat.vn/vb/quyet-dinh-37-2014-qd-ubnd-quy-dinh-ve-boi-thuong-ho-tro-tai-dinh-cu-khi-nha-nuoc-thu-hoi-dat-tren-dia-ban-tinh-hai-duong-43469.html" TargetMode="External"/><Relationship Id="rId55" Type="http://schemas.openxmlformats.org/officeDocument/2006/relationships/hyperlink" Target="https://thukyluat.vn/vb/quyet-dinh-06-2016-qd-ubnd-sua-doi-quyet-dinh-29-2014-qd-ubnd-khanh-hoa-4b9ae.html" TargetMode="External"/><Relationship Id="rId76" Type="http://schemas.openxmlformats.org/officeDocument/2006/relationships/hyperlink" Target="https://thukyluat.vn/vb/quyet-dinh-22-2014-qd-ubnd-ve-chinh-sach-boi-thuong-ho-tro-va-tai-dinh-cu-khi-nha-nuoc-thu-hoi-dat-tren-dia-ban-tinh-quang-binh-3cd66.html" TargetMode="External"/><Relationship Id="rId97" Type="http://schemas.openxmlformats.org/officeDocument/2006/relationships/hyperlink" Target="https://thukyluat.vn/vb/quyet-dinh-46-2014-qd-ubnd-ve-boi-thuong-ho-tro-tai-dinh-cu-khi-nha-nuoc-thu-hoi-dat-tren-dia-ban-tinh-thua-thien-hue-3b963.html" TargetMode="External"/><Relationship Id="rId104" Type="http://schemas.openxmlformats.org/officeDocument/2006/relationships/hyperlink" Target="https://thukyluat.vn/vb/quyet-dinh-35-2014-qd-ubnd-huong-dan-ve-boi-thuong-ho-tro-tai-dinh-cu-va-don-gia-boi-thuong-ho-tro-tai-dinh-cu-khi-nha-nuoc-thu-hoi-dat-tren-dia-ban-t...-3c5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7</Pages>
  <Words>4888</Words>
  <Characters>27863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2017-02-11T04:12:00Z</dcterms:created>
  <dcterms:modified xsi:type="dcterms:W3CDTF">2017-02-16T01:52:00Z</dcterms:modified>
</cp:coreProperties>
</file>